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19A" w:rsidRDefault="0030719A">
      <w:pPr>
        <w:pStyle w:val="ConsPlusNormal"/>
        <w:outlineLvl w:val="0"/>
      </w:pPr>
    </w:p>
    <w:p w:rsidR="0030719A" w:rsidRDefault="0030719A">
      <w:pPr>
        <w:pStyle w:val="ConsPlusTitle"/>
        <w:jc w:val="center"/>
        <w:outlineLvl w:val="0"/>
      </w:pPr>
      <w:r>
        <w:t>ГУБЕРНАТОР КУРСКОЙ ОБЛАСТИ</w:t>
      </w:r>
    </w:p>
    <w:p w:rsidR="0030719A" w:rsidRDefault="0030719A">
      <w:pPr>
        <w:pStyle w:val="ConsPlusTitle"/>
        <w:jc w:val="center"/>
      </w:pPr>
    </w:p>
    <w:p w:rsidR="0030719A" w:rsidRDefault="0030719A">
      <w:pPr>
        <w:pStyle w:val="ConsPlusTitle"/>
        <w:jc w:val="center"/>
      </w:pPr>
      <w:r>
        <w:t>ПОСТАНОВЛЕНИЕ</w:t>
      </w:r>
    </w:p>
    <w:p w:rsidR="0030719A" w:rsidRDefault="0030719A">
      <w:pPr>
        <w:pStyle w:val="ConsPlusTitle"/>
        <w:jc w:val="center"/>
      </w:pPr>
      <w:r>
        <w:t>от 1 февраля 2019 г. N 30-пг</w:t>
      </w:r>
    </w:p>
    <w:p w:rsidR="0030719A" w:rsidRDefault="0030719A">
      <w:pPr>
        <w:pStyle w:val="ConsPlusTitle"/>
        <w:jc w:val="center"/>
      </w:pPr>
    </w:p>
    <w:p w:rsidR="0030719A" w:rsidRDefault="0030719A">
      <w:pPr>
        <w:pStyle w:val="ConsPlusTitle"/>
        <w:jc w:val="center"/>
      </w:pPr>
      <w:r>
        <w:t xml:space="preserve">ОБ УТВЕРЖДЕНИИ АДМИНИСТРАТИВНОГО РЕГЛАМЕНТА КОМИТЕТА </w:t>
      </w:r>
      <w:proofErr w:type="gramStart"/>
      <w:r w:rsidR="00D45A54">
        <w:t>ПРИРОДНЫХ</w:t>
      </w:r>
      <w:proofErr w:type="gramEnd"/>
    </w:p>
    <w:p w:rsidR="0030719A" w:rsidRDefault="009202E5">
      <w:pPr>
        <w:pStyle w:val="ConsPlusTitle"/>
        <w:jc w:val="center"/>
      </w:pPr>
      <w:r>
        <w:t>РЕСУРСОВ</w:t>
      </w:r>
      <w:r w:rsidR="0030719A">
        <w:t xml:space="preserve"> КУРСКОЙ ОБЛАСТИ ПО ПРЕДОСТАВЛЕНИЮ ГОСУДАРСТВЕННОЙ</w:t>
      </w:r>
    </w:p>
    <w:p w:rsidR="0030719A" w:rsidRDefault="0030719A">
      <w:pPr>
        <w:pStyle w:val="ConsPlusTitle"/>
        <w:jc w:val="center"/>
      </w:pPr>
      <w:r>
        <w:t>УСЛУГИ "ВЫДАЧА РАЗРЕШЕНИЯ НА ВЫПОЛНЕНИЕ РАБОТ</w:t>
      </w:r>
    </w:p>
    <w:p w:rsidR="0030719A" w:rsidRDefault="0030719A">
      <w:pPr>
        <w:pStyle w:val="ConsPlusTitle"/>
        <w:jc w:val="center"/>
      </w:pPr>
      <w:r>
        <w:t>ПО ГЕОЛОГИЧЕСКОМУ ИЗУЧЕНИЮ НЕДР НА ЗЕМЛЯХ ЛЕСНОГО ФОНДА</w:t>
      </w:r>
    </w:p>
    <w:p w:rsidR="0030719A" w:rsidRDefault="0030719A">
      <w:pPr>
        <w:pStyle w:val="ConsPlusTitle"/>
        <w:jc w:val="center"/>
      </w:pPr>
      <w:r>
        <w:t xml:space="preserve">БЕЗ ПРЕДОСТАВЛЕНИЯ ЛЕСНОГО УЧАСТКА, ЕСЛИ ВЫПОЛНЕНИЕ </w:t>
      </w:r>
      <w:proofErr w:type="gramStart"/>
      <w:r>
        <w:t>ТАКИХ</w:t>
      </w:r>
      <w:proofErr w:type="gramEnd"/>
    </w:p>
    <w:p w:rsidR="0030719A" w:rsidRDefault="0030719A">
      <w:pPr>
        <w:pStyle w:val="ConsPlusTitle"/>
        <w:jc w:val="center"/>
      </w:pPr>
      <w:r>
        <w:t>РАБОТ НЕ ВЛЕЧЕТ ЗА СОБОЙ ПРОВЕДЕНИЕ РУБОК ЛЕСНЫХ НАСАЖДЕНИЙ,</w:t>
      </w:r>
    </w:p>
    <w:p w:rsidR="0030719A" w:rsidRDefault="0030719A">
      <w:pPr>
        <w:pStyle w:val="ConsPlusTitle"/>
        <w:jc w:val="center"/>
      </w:pPr>
      <w:r>
        <w:t>СТРОИТЕЛЬСТВО ОБЪЕКТОВ КАПИТАЛЬНОГО СТРОИТЕЛЬСТВА"</w:t>
      </w:r>
    </w:p>
    <w:p w:rsidR="0030719A" w:rsidRDefault="0030719A">
      <w:pPr>
        <w:pStyle w:val="ConsPlusNormal"/>
      </w:pPr>
    </w:p>
    <w:p w:rsidR="0030719A" w:rsidRDefault="0030719A">
      <w:pPr>
        <w:pStyle w:val="ConsPlusNormal"/>
        <w:ind w:firstLine="540"/>
        <w:jc w:val="both"/>
      </w:pPr>
      <w:r>
        <w:t xml:space="preserve">В соответствии с </w:t>
      </w:r>
      <w:hyperlink r:id="rId4" w:history="1">
        <w:r>
          <w:rPr>
            <w:color w:val="0000FF"/>
          </w:rPr>
          <w:t>постановлением</w:t>
        </w:r>
      </w:hyperlink>
      <w:r>
        <w:t xml:space="preserve"> Администрации Курской области от 29.09.2011 N 473-па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постановляю:</w:t>
      </w:r>
    </w:p>
    <w:p w:rsidR="0030719A" w:rsidRDefault="0030719A">
      <w:pPr>
        <w:pStyle w:val="ConsPlusNormal"/>
        <w:spacing w:before="220"/>
        <w:ind w:firstLine="540"/>
        <w:jc w:val="both"/>
      </w:pPr>
      <w:r>
        <w:t xml:space="preserve">1. Утвердить прилагаемый административный </w:t>
      </w:r>
      <w:hyperlink w:anchor="P37" w:history="1">
        <w:r>
          <w:rPr>
            <w:color w:val="0000FF"/>
          </w:rPr>
          <w:t>регламент</w:t>
        </w:r>
      </w:hyperlink>
      <w:r>
        <w:t xml:space="preserve"> комитета </w:t>
      </w:r>
      <w:r w:rsidR="00D45A54">
        <w:t>природных ресурсов</w:t>
      </w:r>
      <w:r>
        <w:t xml:space="preserve"> Курской области по предоставлению государственной услуги "Выдача разрешения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w:t>
      </w:r>
    </w:p>
    <w:p w:rsidR="0030719A" w:rsidRDefault="0030719A">
      <w:pPr>
        <w:pStyle w:val="ConsPlusNormal"/>
        <w:spacing w:before="220"/>
        <w:ind w:firstLine="540"/>
        <w:jc w:val="both"/>
      </w:pPr>
      <w:r>
        <w:t>2. Признать утратившими силу постановления Губернатора Курской области:</w:t>
      </w:r>
    </w:p>
    <w:p w:rsidR="0030719A" w:rsidRDefault="0030719A">
      <w:pPr>
        <w:pStyle w:val="ConsPlusNormal"/>
        <w:spacing w:before="220"/>
        <w:ind w:firstLine="540"/>
        <w:jc w:val="both"/>
      </w:pPr>
      <w:r>
        <w:t xml:space="preserve">от 03.04.2015 </w:t>
      </w:r>
      <w:hyperlink r:id="rId5" w:history="1">
        <w:r>
          <w:rPr>
            <w:color w:val="0000FF"/>
          </w:rPr>
          <w:t>N 162-пг</w:t>
        </w:r>
      </w:hyperlink>
      <w:r>
        <w:t xml:space="preserve"> "Об утверждении административного регламента комитета лесного хозяйства Курской области по предоставлению государственной услуги "Выдача разрешения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w:t>
      </w:r>
    </w:p>
    <w:p w:rsidR="0030719A" w:rsidRDefault="0030719A">
      <w:pPr>
        <w:pStyle w:val="ConsPlusNormal"/>
        <w:spacing w:before="220"/>
        <w:ind w:firstLine="540"/>
        <w:jc w:val="both"/>
      </w:pPr>
      <w:proofErr w:type="gramStart"/>
      <w:r>
        <w:t xml:space="preserve">от 08.06.2015 </w:t>
      </w:r>
      <w:hyperlink r:id="rId6" w:history="1">
        <w:r>
          <w:rPr>
            <w:color w:val="0000FF"/>
          </w:rPr>
          <w:t>N 252-пг</w:t>
        </w:r>
      </w:hyperlink>
      <w:r>
        <w:t xml:space="preserve"> "О внесении изменений в административный регламент комитета лесного хозяйства Курской области по предоставлению государственной услуги "Выдача разрешения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w:t>
      </w:r>
      <w:proofErr w:type="gramEnd"/>
    </w:p>
    <w:p w:rsidR="0030719A" w:rsidRDefault="0030719A">
      <w:pPr>
        <w:pStyle w:val="ConsPlusNormal"/>
        <w:spacing w:before="220"/>
        <w:ind w:firstLine="540"/>
        <w:jc w:val="both"/>
      </w:pPr>
      <w:proofErr w:type="gramStart"/>
      <w:r>
        <w:t xml:space="preserve">от 02.03.2016 </w:t>
      </w:r>
      <w:hyperlink r:id="rId7" w:history="1">
        <w:r>
          <w:rPr>
            <w:color w:val="0000FF"/>
          </w:rPr>
          <w:t>N 49-пг</w:t>
        </w:r>
      </w:hyperlink>
      <w:r>
        <w:t xml:space="preserve"> "О внесении изменений в административный регламент комитета лесного хозяйства Курской области по предоставлению государственной услуги "Выдача разрешения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w:t>
      </w:r>
      <w:proofErr w:type="gramEnd"/>
    </w:p>
    <w:p w:rsidR="0030719A" w:rsidRDefault="0030719A">
      <w:pPr>
        <w:pStyle w:val="ConsPlusNormal"/>
        <w:spacing w:before="220"/>
        <w:ind w:firstLine="540"/>
        <w:jc w:val="both"/>
      </w:pPr>
      <w:proofErr w:type="gramStart"/>
      <w:r>
        <w:t xml:space="preserve">от 18.07.2016 </w:t>
      </w:r>
      <w:hyperlink r:id="rId8" w:history="1">
        <w:r>
          <w:rPr>
            <w:color w:val="0000FF"/>
          </w:rPr>
          <w:t>N 189-пг</w:t>
        </w:r>
      </w:hyperlink>
      <w:r>
        <w:t xml:space="preserve"> "О внесении изменений в административный регламент комитета лесного хозяйства Курской области по предоставлению государственной услуги "Выдача разрешения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w:t>
      </w:r>
      <w:proofErr w:type="gramEnd"/>
    </w:p>
    <w:p w:rsidR="0030719A" w:rsidRDefault="0030719A">
      <w:pPr>
        <w:pStyle w:val="ConsPlusNormal"/>
        <w:spacing w:before="220"/>
        <w:ind w:firstLine="540"/>
        <w:jc w:val="both"/>
      </w:pPr>
      <w:proofErr w:type="gramStart"/>
      <w:r>
        <w:t xml:space="preserve">от 26.07.2018 </w:t>
      </w:r>
      <w:hyperlink r:id="rId9" w:history="1">
        <w:r>
          <w:rPr>
            <w:color w:val="0000FF"/>
          </w:rPr>
          <w:t>N 278-пг</w:t>
        </w:r>
      </w:hyperlink>
      <w:r>
        <w:t xml:space="preserve"> "О внесении изменений в административный регламент комитета лесного хозяйства Курской области по предоставлению государственной услуги "Выдача разрешения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w:t>
      </w:r>
      <w:r>
        <w:lastRenderedPageBreak/>
        <w:t>рубок лесных насаждений, строительство объектов капитального строительства".</w:t>
      </w:r>
      <w:proofErr w:type="gramEnd"/>
    </w:p>
    <w:p w:rsidR="0030719A" w:rsidRDefault="0030719A">
      <w:pPr>
        <w:pStyle w:val="ConsPlusNormal"/>
        <w:jc w:val="both"/>
      </w:pPr>
    </w:p>
    <w:p w:rsidR="0030719A" w:rsidRDefault="0030719A">
      <w:pPr>
        <w:pStyle w:val="ConsPlusNormal"/>
        <w:jc w:val="right"/>
      </w:pPr>
      <w:r>
        <w:t>Временно исполняющий</w:t>
      </w:r>
    </w:p>
    <w:p w:rsidR="0030719A" w:rsidRDefault="0030719A">
      <w:pPr>
        <w:pStyle w:val="ConsPlusNormal"/>
        <w:jc w:val="right"/>
      </w:pPr>
      <w:r>
        <w:t>обязанности Губернатора</w:t>
      </w:r>
    </w:p>
    <w:p w:rsidR="0030719A" w:rsidRDefault="0030719A">
      <w:pPr>
        <w:pStyle w:val="ConsPlusNormal"/>
        <w:jc w:val="right"/>
      </w:pPr>
      <w:r>
        <w:t>Курской области</w:t>
      </w:r>
    </w:p>
    <w:p w:rsidR="0030719A" w:rsidRDefault="0030719A">
      <w:pPr>
        <w:pStyle w:val="ConsPlusNormal"/>
        <w:jc w:val="right"/>
      </w:pPr>
      <w:r>
        <w:t>Р.В.СТАРОВОЙТ</w:t>
      </w:r>
    </w:p>
    <w:p w:rsidR="0030719A" w:rsidRDefault="0030719A">
      <w:pPr>
        <w:pStyle w:val="ConsPlusNormal"/>
        <w:jc w:val="both"/>
      </w:pPr>
    </w:p>
    <w:p w:rsidR="0030719A" w:rsidRDefault="0030719A">
      <w:pPr>
        <w:pStyle w:val="ConsPlusNormal"/>
        <w:jc w:val="both"/>
      </w:pPr>
    </w:p>
    <w:p w:rsidR="0030719A" w:rsidRDefault="0030719A">
      <w:pPr>
        <w:pStyle w:val="ConsPlusNormal"/>
        <w:jc w:val="both"/>
      </w:pPr>
    </w:p>
    <w:p w:rsidR="0030719A" w:rsidRDefault="0030719A">
      <w:pPr>
        <w:pStyle w:val="ConsPlusNormal"/>
        <w:jc w:val="both"/>
      </w:pPr>
    </w:p>
    <w:p w:rsidR="0030719A" w:rsidRDefault="0030719A">
      <w:pPr>
        <w:pStyle w:val="ConsPlusNormal"/>
        <w:jc w:val="both"/>
      </w:pPr>
    </w:p>
    <w:p w:rsidR="0030719A" w:rsidRDefault="0030719A">
      <w:pPr>
        <w:pStyle w:val="ConsPlusNormal"/>
        <w:jc w:val="right"/>
        <w:outlineLvl w:val="0"/>
      </w:pPr>
      <w:r>
        <w:t>Утвержден</w:t>
      </w:r>
    </w:p>
    <w:p w:rsidR="0030719A" w:rsidRDefault="0030719A">
      <w:pPr>
        <w:pStyle w:val="ConsPlusNormal"/>
        <w:jc w:val="right"/>
      </w:pPr>
      <w:r>
        <w:t>постановлением</w:t>
      </w:r>
    </w:p>
    <w:p w:rsidR="0030719A" w:rsidRDefault="0030719A">
      <w:pPr>
        <w:pStyle w:val="ConsPlusNormal"/>
        <w:jc w:val="right"/>
      </w:pPr>
      <w:r>
        <w:t>Губернатора Курской области</w:t>
      </w:r>
    </w:p>
    <w:p w:rsidR="0030719A" w:rsidRDefault="0030719A">
      <w:pPr>
        <w:pStyle w:val="ConsPlusNormal"/>
        <w:jc w:val="right"/>
      </w:pPr>
      <w:r>
        <w:t>от 1 февраля 2019 г. N 30-пг</w:t>
      </w:r>
    </w:p>
    <w:p w:rsidR="0030719A" w:rsidRDefault="0030719A">
      <w:pPr>
        <w:pStyle w:val="ConsPlusNormal"/>
        <w:jc w:val="center"/>
      </w:pPr>
    </w:p>
    <w:p w:rsidR="0030719A" w:rsidRDefault="0030719A">
      <w:pPr>
        <w:pStyle w:val="ConsPlusTitle"/>
        <w:jc w:val="center"/>
      </w:pPr>
      <w:bookmarkStart w:id="0" w:name="P37"/>
      <w:bookmarkEnd w:id="0"/>
      <w:r>
        <w:t>ОБ УТВЕРЖДЕНИИ АДМИНИСТРАТИВНОГО РЕГЛАМЕНТА</w:t>
      </w:r>
    </w:p>
    <w:p w:rsidR="0030719A" w:rsidRDefault="0030719A">
      <w:pPr>
        <w:pStyle w:val="ConsPlusTitle"/>
        <w:jc w:val="center"/>
      </w:pPr>
      <w:r>
        <w:t xml:space="preserve">КОМИТЕТА </w:t>
      </w:r>
      <w:r w:rsidR="009202E5">
        <w:t>ПРИРОДНЫХ РЕСУРСОВ</w:t>
      </w:r>
      <w:r>
        <w:t xml:space="preserve"> КУРСКОЙ ОБЛАСТИ ПО ПРЕДОСТАВЛЕНИЮ</w:t>
      </w:r>
    </w:p>
    <w:p w:rsidR="0030719A" w:rsidRDefault="0030719A">
      <w:pPr>
        <w:pStyle w:val="ConsPlusTitle"/>
        <w:jc w:val="center"/>
      </w:pPr>
      <w:r>
        <w:t>ГОСУДАРСТВЕННОЙ УСЛУГИ "ВЫДАЧА РАЗРЕШЕНИЯ НА ВЫПОЛНЕНИЕ</w:t>
      </w:r>
    </w:p>
    <w:p w:rsidR="0030719A" w:rsidRDefault="0030719A">
      <w:pPr>
        <w:pStyle w:val="ConsPlusTitle"/>
        <w:jc w:val="center"/>
      </w:pPr>
      <w:r>
        <w:t xml:space="preserve">РАБОТ ПО ГЕОЛОГИЧЕСКОМУ ИЗУЧЕНИЮ НЕДР НА ЗЕМЛЯХ </w:t>
      </w:r>
      <w:proofErr w:type="gramStart"/>
      <w:r>
        <w:t>ЛЕСНОГО</w:t>
      </w:r>
      <w:proofErr w:type="gramEnd"/>
    </w:p>
    <w:p w:rsidR="0030719A" w:rsidRDefault="0030719A">
      <w:pPr>
        <w:pStyle w:val="ConsPlusTitle"/>
        <w:jc w:val="center"/>
      </w:pPr>
      <w:r>
        <w:t>ФОНДА БЕЗ ПРЕДОСТАВЛЕНИЯ ЛЕСНОГО УЧАСТКА, ЕСЛИ ВЫПОЛНЕНИЕ</w:t>
      </w:r>
    </w:p>
    <w:p w:rsidR="0030719A" w:rsidRDefault="0030719A">
      <w:pPr>
        <w:pStyle w:val="ConsPlusTitle"/>
        <w:jc w:val="center"/>
      </w:pPr>
      <w:r>
        <w:t>ТАКИХ РАБОТ НЕ ВЛЕЧЕТ ЗА СОБОЙ ПРОВЕДЕНИЕ РУБОК ЛЕСНЫХ</w:t>
      </w:r>
    </w:p>
    <w:p w:rsidR="0030719A" w:rsidRDefault="0030719A">
      <w:pPr>
        <w:pStyle w:val="ConsPlusTitle"/>
        <w:jc w:val="center"/>
      </w:pPr>
      <w:r>
        <w:t xml:space="preserve">НАСАЖДЕНИЙ, СТРОИТЕЛЬСТВО ОБЪЕКТОВ </w:t>
      </w:r>
      <w:proofErr w:type="gramStart"/>
      <w:r>
        <w:t>КАПИТАЛЬНОГО</w:t>
      </w:r>
      <w:proofErr w:type="gramEnd"/>
    </w:p>
    <w:p w:rsidR="0030719A" w:rsidRDefault="0030719A">
      <w:pPr>
        <w:pStyle w:val="ConsPlusTitle"/>
        <w:jc w:val="center"/>
      </w:pPr>
      <w:r>
        <w:t>СТРОИТЕЛЬСТВА"</w:t>
      </w:r>
    </w:p>
    <w:p w:rsidR="0030719A" w:rsidRDefault="0030719A">
      <w:pPr>
        <w:pStyle w:val="ConsPlusNormal"/>
        <w:jc w:val="both"/>
      </w:pPr>
    </w:p>
    <w:p w:rsidR="0030719A" w:rsidRDefault="0030719A">
      <w:pPr>
        <w:pStyle w:val="ConsPlusTitle"/>
        <w:jc w:val="center"/>
        <w:outlineLvl w:val="1"/>
      </w:pPr>
      <w:r>
        <w:t>I. Общие положения</w:t>
      </w:r>
    </w:p>
    <w:p w:rsidR="0030719A" w:rsidRDefault="0030719A">
      <w:pPr>
        <w:pStyle w:val="ConsPlusNormal"/>
        <w:jc w:val="center"/>
      </w:pPr>
    </w:p>
    <w:p w:rsidR="0030719A" w:rsidRDefault="0030719A">
      <w:pPr>
        <w:pStyle w:val="ConsPlusTitle"/>
        <w:jc w:val="center"/>
        <w:outlineLvl w:val="2"/>
      </w:pPr>
      <w:r>
        <w:t>1.1. Предмет регулирования административного регламента</w:t>
      </w:r>
    </w:p>
    <w:p w:rsidR="0030719A" w:rsidRDefault="0030719A">
      <w:pPr>
        <w:pStyle w:val="ConsPlusNormal"/>
        <w:jc w:val="both"/>
      </w:pPr>
    </w:p>
    <w:p w:rsidR="0030719A" w:rsidRDefault="0030719A">
      <w:pPr>
        <w:pStyle w:val="ConsPlusNormal"/>
        <w:ind w:firstLine="540"/>
        <w:jc w:val="both"/>
      </w:pPr>
      <w:proofErr w:type="gramStart"/>
      <w:r>
        <w:t>Административный регламент по предоставлению государственной услуги "Выдача разрешения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 (далее - Административный регламент) определяет сроки и последовательность административных процедур (действий) и регулирует порядок выдачи разрешения на выполнение работ по геологическому изучению</w:t>
      </w:r>
      <w:proofErr w:type="gramEnd"/>
      <w:r>
        <w:t xml:space="preserve">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 (далее - государственная услуга).</w:t>
      </w:r>
    </w:p>
    <w:p w:rsidR="0030719A" w:rsidRDefault="0030719A">
      <w:pPr>
        <w:pStyle w:val="ConsPlusNormal"/>
        <w:ind w:firstLine="540"/>
        <w:jc w:val="both"/>
      </w:pPr>
    </w:p>
    <w:p w:rsidR="0030719A" w:rsidRDefault="0030719A">
      <w:pPr>
        <w:pStyle w:val="ConsPlusTitle"/>
        <w:jc w:val="center"/>
        <w:outlineLvl w:val="2"/>
      </w:pPr>
      <w:r>
        <w:t>1.2. Круг заявителей</w:t>
      </w:r>
    </w:p>
    <w:p w:rsidR="0030719A" w:rsidRDefault="0030719A">
      <w:pPr>
        <w:pStyle w:val="ConsPlusNormal"/>
        <w:ind w:firstLine="540"/>
        <w:jc w:val="both"/>
      </w:pPr>
    </w:p>
    <w:p w:rsidR="0030719A" w:rsidRDefault="0030719A">
      <w:pPr>
        <w:pStyle w:val="ConsPlusNormal"/>
        <w:ind w:firstLine="540"/>
        <w:jc w:val="both"/>
      </w:pPr>
      <w:r>
        <w:t>Заявителями при предоставлении государственной услуги выступают юридические лица, индивидуальные предприниматели, являющиеся пользователями недр (далее - заявители).</w:t>
      </w:r>
    </w:p>
    <w:p w:rsidR="0030719A" w:rsidRDefault="0030719A">
      <w:pPr>
        <w:pStyle w:val="ConsPlusNormal"/>
        <w:spacing w:before="220"/>
        <w:ind w:firstLine="540"/>
        <w:jc w:val="both"/>
      </w:pPr>
      <w:r>
        <w:t>От имени указанных заявителей могут выступать лица, имеющие право в соответствии с законодательством Российской Федерации либо в силу наделения их заявителями полномочиями выступать от их имени в порядке, установленном законодательством Российской Федерации.</w:t>
      </w:r>
    </w:p>
    <w:p w:rsidR="0030719A" w:rsidRDefault="0030719A">
      <w:pPr>
        <w:pStyle w:val="ConsPlusNormal"/>
        <w:spacing w:before="220"/>
        <w:ind w:firstLine="540"/>
        <w:jc w:val="both"/>
      </w:pPr>
      <w:r>
        <w:t>Государственная услуга предоставляется лицам, имеющим лицензию на пользование недрами или государственный контракт на выполнение работ по геологическому изучению недр для государственных нужд.</w:t>
      </w:r>
    </w:p>
    <w:p w:rsidR="0030719A" w:rsidRDefault="0030719A">
      <w:pPr>
        <w:pStyle w:val="ConsPlusNormal"/>
        <w:jc w:val="both"/>
      </w:pPr>
    </w:p>
    <w:p w:rsidR="0030719A" w:rsidRDefault="0030719A">
      <w:pPr>
        <w:pStyle w:val="ConsPlusTitle"/>
        <w:jc w:val="center"/>
        <w:outlineLvl w:val="2"/>
      </w:pPr>
      <w:r>
        <w:t>1.3. Требования к порядку информирования</w:t>
      </w:r>
    </w:p>
    <w:p w:rsidR="0030719A" w:rsidRDefault="0030719A">
      <w:pPr>
        <w:pStyle w:val="ConsPlusTitle"/>
        <w:jc w:val="center"/>
      </w:pPr>
      <w:r>
        <w:t>о предоставлении государственной услуги</w:t>
      </w:r>
    </w:p>
    <w:p w:rsidR="0030719A" w:rsidRDefault="0030719A">
      <w:pPr>
        <w:pStyle w:val="ConsPlusNormal"/>
        <w:jc w:val="center"/>
      </w:pPr>
    </w:p>
    <w:p w:rsidR="0030719A" w:rsidRDefault="0030719A">
      <w:pPr>
        <w:pStyle w:val="ConsPlusTitle"/>
        <w:jc w:val="center"/>
        <w:outlineLvl w:val="3"/>
      </w:pPr>
      <w:r>
        <w:t>1.3.1. Порядок получения информации заявителями по вопросам</w:t>
      </w:r>
    </w:p>
    <w:p w:rsidR="0030719A" w:rsidRDefault="0030719A">
      <w:pPr>
        <w:pStyle w:val="ConsPlusTitle"/>
        <w:jc w:val="center"/>
      </w:pPr>
      <w:r>
        <w:t>предоставления государственной услуги и услуг, которые</w:t>
      </w:r>
    </w:p>
    <w:p w:rsidR="0030719A" w:rsidRDefault="0030719A">
      <w:pPr>
        <w:pStyle w:val="ConsPlusTitle"/>
        <w:jc w:val="center"/>
      </w:pPr>
      <w:r>
        <w:t>являются необходимыми и обязательными для предоставления</w:t>
      </w:r>
    </w:p>
    <w:p w:rsidR="0030719A" w:rsidRDefault="0030719A">
      <w:pPr>
        <w:pStyle w:val="ConsPlusTitle"/>
        <w:jc w:val="center"/>
      </w:pPr>
      <w:r>
        <w:t>государственной услуги, сведений о ходе предоставления</w:t>
      </w:r>
    </w:p>
    <w:p w:rsidR="0030719A" w:rsidRDefault="0030719A">
      <w:pPr>
        <w:pStyle w:val="ConsPlusTitle"/>
        <w:jc w:val="center"/>
      </w:pPr>
      <w:r>
        <w:t>указанных услуг, в том числе на официальном сайте органа</w:t>
      </w:r>
    </w:p>
    <w:p w:rsidR="0030719A" w:rsidRDefault="0030719A">
      <w:pPr>
        <w:pStyle w:val="ConsPlusTitle"/>
        <w:jc w:val="center"/>
      </w:pPr>
      <w:r>
        <w:t xml:space="preserve">исполнительной власти Курской области, </w:t>
      </w:r>
      <w:proofErr w:type="gramStart"/>
      <w:r>
        <w:t>являющегося</w:t>
      </w:r>
      <w:proofErr w:type="gramEnd"/>
    </w:p>
    <w:p w:rsidR="0030719A" w:rsidRDefault="0030719A">
      <w:pPr>
        <w:pStyle w:val="ConsPlusTitle"/>
        <w:jc w:val="center"/>
      </w:pPr>
      <w:r>
        <w:t>разработчиком регламента, на официальном сайте Администрации</w:t>
      </w:r>
    </w:p>
    <w:p w:rsidR="0030719A" w:rsidRDefault="0030719A">
      <w:pPr>
        <w:pStyle w:val="ConsPlusTitle"/>
        <w:jc w:val="center"/>
      </w:pPr>
      <w:r>
        <w:t xml:space="preserve">Курской области, в сети "Интернет", </w:t>
      </w:r>
      <w:proofErr w:type="gramStart"/>
      <w:r>
        <w:t>в</w:t>
      </w:r>
      <w:proofErr w:type="gramEnd"/>
      <w:r>
        <w:t xml:space="preserve"> федеральной</w:t>
      </w:r>
    </w:p>
    <w:p w:rsidR="0030719A" w:rsidRDefault="0030719A">
      <w:pPr>
        <w:pStyle w:val="ConsPlusTitle"/>
        <w:jc w:val="center"/>
      </w:pPr>
      <w:r>
        <w:t>государственной информационной системе "Единый портал</w:t>
      </w:r>
    </w:p>
    <w:p w:rsidR="0030719A" w:rsidRDefault="0030719A">
      <w:pPr>
        <w:pStyle w:val="ConsPlusTitle"/>
        <w:jc w:val="center"/>
      </w:pPr>
      <w:r>
        <w:t>государственных и муниципальных услуг (функций)"</w:t>
      </w:r>
    </w:p>
    <w:p w:rsidR="0030719A" w:rsidRDefault="0030719A">
      <w:pPr>
        <w:pStyle w:val="ConsPlusTitle"/>
        <w:jc w:val="center"/>
      </w:pPr>
      <w:r>
        <w:t>(далее - Единый портал)</w:t>
      </w:r>
    </w:p>
    <w:p w:rsidR="0030719A" w:rsidRDefault="0030719A">
      <w:pPr>
        <w:pStyle w:val="ConsPlusNormal"/>
        <w:jc w:val="both"/>
      </w:pPr>
    </w:p>
    <w:p w:rsidR="0030719A" w:rsidRDefault="0030719A">
      <w:pPr>
        <w:pStyle w:val="ConsPlusNormal"/>
        <w:ind w:firstLine="540"/>
        <w:jc w:val="both"/>
      </w:pPr>
      <w:r>
        <w:t>Информирование заявителей по вопросам предоставления государственной услуги, в том числе о ходе предоставления государственной услуги, проводится путем устного информирования, письменного информирования (в том числе в электронной форме).</w:t>
      </w:r>
    </w:p>
    <w:p w:rsidR="0030719A" w:rsidRDefault="0030719A">
      <w:pPr>
        <w:pStyle w:val="ConsPlusNormal"/>
        <w:spacing w:before="220"/>
        <w:ind w:firstLine="540"/>
        <w:jc w:val="both"/>
      </w:pPr>
      <w:r>
        <w:t>Информирование заявителей организуется следующим образом:</w:t>
      </w:r>
    </w:p>
    <w:p w:rsidR="0030719A" w:rsidRDefault="0030719A">
      <w:pPr>
        <w:pStyle w:val="ConsPlusNormal"/>
        <w:spacing w:before="220"/>
        <w:ind w:firstLine="540"/>
        <w:jc w:val="both"/>
      </w:pPr>
      <w:r>
        <w:t>индивидуальное информирование (устное, письменное);</w:t>
      </w:r>
    </w:p>
    <w:p w:rsidR="0030719A" w:rsidRDefault="0030719A">
      <w:pPr>
        <w:pStyle w:val="ConsPlusNormal"/>
        <w:spacing w:before="220"/>
        <w:ind w:firstLine="540"/>
        <w:jc w:val="both"/>
      </w:pPr>
      <w:r>
        <w:t>публичное информирование (средства массовой информации, сеть "Интернет").</w:t>
      </w:r>
    </w:p>
    <w:p w:rsidR="0030719A" w:rsidRDefault="0030719A">
      <w:pPr>
        <w:pStyle w:val="ConsPlusNormal"/>
        <w:spacing w:before="220"/>
        <w:ind w:firstLine="540"/>
        <w:jc w:val="both"/>
      </w:pPr>
      <w:r>
        <w:t xml:space="preserve">Индивидуальное устное информирование осуществляется специалистами комитета </w:t>
      </w:r>
      <w:r w:rsidR="00D45A54">
        <w:t xml:space="preserve">природных ресурсов </w:t>
      </w:r>
      <w:r>
        <w:t>Курской области (далее - Комитет) при обращении заявителей за информацией лично (в том числе по телефону).</w:t>
      </w:r>
    </w:p>
    <w:p w:rsidR="0030719A" w:rsidRDefault="0030719A">
      <w:pPr>
        <w:pStyle w:val="ConsPlusNormal"/>
        <w:spacing w:before="220"/>
        <w:ind w:firstLine="540"/>
        <w:jc w:val="both"/>
      </w:pPr>
      <w:r>
        <w:t>График работы Комитета, график личного приема заявителей размещается в информационно-телекоммуникационной сети "Интернет" на официальном сайте Комитета и на информационном стенде.</w:t>
      </w:r>
    </w:p>
    <w:p w:rsidR="0030719A" w:rsidRDefault="0030719A">
      <w:pPr>
        <w:pStyle w:val="ConsPlusNormal"/>
        <w:spacing w:before="220"/>
        <w:ind w:firstLine="540"/>
        <w:jc w:val="both"/>
      </w:pPr>
      <w: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30719A" w:rsidRDefault="0030719A">
      <w:pPr>
        <w:pStyle w:val="ConsPlusNormal"/>
        <w:spacing w:before="220"/>
        <w:ind w:firstLine="540"/>
        <w:jc w:val="both"/>
      </w:pPr>
      <w: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30719A" w:rsidRDefault="0030719A">
      <w:pPr>
        <w:pStyle w:val="ConsPlusNormal"/>
        <w:spacing w:before="220"/>
        <w:ind w:firstLine="540"/>
        <w:jc w:val="both"/>
      </w:pPr>
      <w:r>
        <w:t>Время индивидуального устного информирования (в том числе по телефону) заявителя не может превышать 10 минут.</w:t>
      </w:r>
    </w:p>
    <w:p w:rsidR="0030719A" w:rsidRDefault="0030719A">
      <w:pPr>
        <w:pStyle w:val="ConsPlusNormal"/>
        <w:spacing w:before="220"/>
        <w:ind w:firstLine="540"/>
        <w:jc w:val="both"/>
      </w:pPr>
      <w: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30719A" w:rsidRDefault="0030719A">
      <w:pPr>
        <w:pStyle w:val="ConsPlusNormal"/>
        <w:spacing w:before="220"/>
        <w:ind w:firstLine="540"/>
        <w:jc w:val="both"/>
      </w:pPr>
      <w: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30719A" w:rsidRDefault="0030719A">
      <w:pPr>
        <w:pStyle w:val="ConsPlusNormal"/>
        <w:spacing w:before="220"/>
        <w:ind w:firstLine="540"/>
        <w:jc w:val="both"/>
      </w:pPr>
      <w:r>
        <w:t>При ответах на телефонные звонки и устные обращения специалисты соблюдают правила служебной этики.</w:t>
      </w:r>
    </w:p>
    <w:p w:rsidR="0030719A" w:rsidRDefault="0030719A">
      <w:pPr>
        <w:pStyle w:val="ConsPlusNormal"/>
        <w:spacing w:before="220"/>
        <w:ind w:firstLine="540"/>
        <w:jc w:val="both"/>
      </w:pPr>
      <w:r>
        <w:lastRenderedPageBreak/>
        <w:t>Письменное, индивидуальное информирование осуществляется в письменной форме за подписью председателя Комитета.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p>
    <w:p w:rsidR="0030719A" w:rsidRDefault="0030719A">
      <w:pPr>
        <w:pStyle w:val="ConsPlusNormal"/>
        <w:spacing w:before="220"/>
        <w:ind w:firstLine="540"/>
        <w:jc w:val="both"/>
      </w:pPr>
      <w:r>
        <w:t>Письменный ответ по существу поставленных в обращении вопросов направляется заявителю в течение 30 календарных дней со дня его регистрации в Комитете.</w:t>
      </w:r>
    </w:p>
    <w:p w:rsidR="0030719A" w:rsidRDefault="0030719A">
      <w:pPr>
        <w:pStyle w:val="ConsPlusNormal"/>
        <w:spacing w:before="220"/>
        <w:ind w:firstLine="540"/>
        <w:jc w:val="both"/>
      </w:pPr>
      <w:r>
        <w:t xml:space="preserve">Ответ на обращение направляется в форме электронного документа по адресу электронной почты, указанному в обращении, поступившем в Комитет или должностному лицу в форме электронного документа, и в письменной форме по почтовому адресу, указанному в обращении, поступившем в Комитет или должностному лицу в письменной форме. </w:t>
      </w:r>
      <w:proofErr w:type="gramStart"/>
      <w:r>
        <w:t xml:space="preserve">Кроме того, на поступившее в Комитет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10" w:history="1">
        <w:r>
          <w:rPr>
            <w:color w:val="0000FF"/>
          </w:rPr>
          <w:t>части 2 статьи 6</w:t>
        </w:r>
      </w:hyperlink>
      <w:r>
        <w:t xml:space="preserve"> Федерального закона от 2</w:t>
      </w:r>
      <w:proofErr w:type="gramEnd"/>
      <w:r>
        <w:t xml:space="preserve"> мая 2006 года N 59-ФЗ "О порядке рассмотрения обращений граждан Российской Федерации" на официальном сайте Комитета в информационно-телекоммуникационной сети "Интернет".</w:t>
      </w:r>
    </w:p>
    <w:p w:rsidR="0030719A" w:rsidRDefault="0030719A">
      <w:pPr>
        <w:pStyle w:val="ConsPlusNormal"/>
        <w:spacing w:before="220"/>
        <w:ind w:firstLine="540"/>
        <w:jc w:val="both"/>
      </w:pPr>
      <w: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государственной услуги и влияющее прямо или косвенно на индивидуальные решения заявителей.</w:t>
      </w:r>
    </w:p>
    <w:p w:rsidR="0030719A" w:rsidRDefault="0030719A">
      <w:pPr>
        <w:pStyle w:val="ConsPlusNormal"/>
        <w:spacing w:before="220"/>
        <w:ind w:firstLine="540"/>
        <w:jc w:val="both"/>
      </w:pPr>
      <w:r>
        <w:t>Публичное информирование об услуге и о порядке ее оказания осуществляется Комитетом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информационно-телекоммуникационной сети "Интернет".</w:t>
      </w:r>
    </w:p>
    <w:p w:rsidR="0030719A" w:rsidRDefault="0030719A">
      <w:pPr>
        <w:pStyle w:val="ConsPlusNormal"/>
        <w:spacing w:before="220"/>
        <w:ind w:firstLine="540"/>
        <w:jc w:val="both"/>
      </w:pPr>
      <w:r>
        <w:t xml:space="preserve">На Едином портале можно получить информацию </w:t>
      </w:r>
      <w:proofErr w:type="gramStart"/>
      <w:r>
        <w:t>о</w:t>
      </w:r>
      <w:proofErr w:type="gramEnd"/>
      <w:r>
        <w:t xml:space="preserve"> (об):</w:t>
      </w:r>
    </w:p>
    <w:p w:rsidR="0030719A" w:rsidRDefault="0030719A">
      <w:pPr>
        <w:pStyle w:val="ConsPlusNormal"/>
        <w:spacing w:before="220"/>
        <w:ind w:firstLine="540"/>
        <w:jc w:val="both"/>
      </w:pPr>
      <w:proofErr w:type="gramStart"/>
      <w:r>
        <w:t>круге</w:t>
      </w:r>
      <w:proofErr w:type="gramEnd"/>
      <w:r>
        <w:t xml:space="preserve"> заявителей;</w:t>
      </w:r>
    </w:p>
    <w:p w:rsidR="0030719A" w:rsidRDefault="0030719A">
      <w:pPr>
        <w:pStyle w:val="ConsPlusNormal"/>
        <w:spacing w:before="220"/>
        <w:ind w:firstLine="540"/>
        <w:jc w:val="both"/>
      </w:pPr>
      <w:proofErr w:type="gramStart"/>
      <w:r>
        <w:t>сроке</w:t>
      </w:r>
      <w:proofErr w:type="gramEnd"/>
      <w:r>
        <w:t xml:space="preserve"> предоставления государственной услуги;</w:t>
      </w:r>
    </w:p>
    <w:p w:rsidR="0030719A" w:rsidRDefault="0030719A">
      <w:pPr>
        <w:pStyle w:val="ConsPlusNormal"/>
        <w:spacing w:before="220"/>
        <w:ind w:firstLine="540"/>
        <w:jc w:val="both"/>
      </w:pPr>
      <w:proofErr w:type="gramStart"/>
      <w:r>
        <w:t>результате</w:t>
      </w:r>
      <w:proofErr w:type="gramEnd"/>
      <w:r>
        <w:t xml:space="preserve"> предоставления государственной услуги, порядке выдачи результата государственной услуги;</w:t>
      </w:r>
    </w:p>
    <w:p w:rsidR="0030719A" w:rsidRDefault="0030719A">
      <w:pPr>
        <w:pStyle w:val="ConsPlusNormal"/>
        <w:spacing w:before="220"/>
        <w:ind w:firstLine="540"/>
        <w:jc w:val="both"/>
      </w:pPr>
      <w:proofErr w:type="gramStart"/>
      <w:r>
        <w:t>размере</w:t>
      </w:r>
      <w:proofErr w:type="gramEnd"/>
      <w:r>
        <w:t xml:space="preserve"> государственной пошлины, взимаемой за предоставление государственной услуги;</w:t>
      </w:r>
    </w:p>
    <w:p w:rsidR="0030719A" w:rsidRDefault="0030719A">
      <w:pPr>
        <w:pStyle w:val="ConsPlusNormal"/>
        <w:spacing w:before="220"/>
        <w:ind w:firstLine="540"/>
        <w:jc w:val="both"/>
      </w:pPr>
      <w:r>
        <w:t xml:space="preserve">исчерпывающем </w:t>
      </w:r>
      <w:proofErr w:type="gramStart"/>
      <w:r>
        <w:t>перечне</w:t>
      </w:r>
      <w:proofErr w:type="gramEnd"/>
      <w:r>
        <w:t xml:space="preserve"> оснований для приостановления предоставления государственной услуги или отказа в предоставлении государственной услуги;</w:t>
      </w:r>
    </w:p>
    <w:p w:rsidR="0030719A" w:rsidRDefault="0030719A">
      <w:pPr>
        <w:pStyle w:val="ConsPlusNormal"/>
        <w:spacing w:before="220"/>
        <w:ind w:firstLine="540"/>
        <w:jc w:val="both"/>
      </w:pPr>
      <w:r>
        <w:t>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услуги;</w:t>
      </w:r>
    </w:p>
    <w:p w:rsidR="0030719A" w:rsidRDefault="0030719A">
      <w:pPr>
        <w:pStyle w:val="ConsPlusNormal"/>
        <w:spacing w:before="220"/>
        <w:ind w:firstLine="540"/>
        <w:jc w:val="both"/>
      </w:pPr>
      <w:r>
        <w:t>форме заявлений (уведомлений, сообщений), используемых при предоставлении государственной услуги.</w:t>
      </w:r>
    </w:p>
    <w:p w:rsidR="0030719A" w:rsidRDefault="0030719A">
      <w:pPr>
        <w:pStyle w:val="ConsPlusNormal"/>
        <w:spacing w:before="220"/>
        <w:ind w:firstLine="540"/>
        <w:jc w:val="both"/>
      </w:pPr>
      <w:r>
        <w:t>Информация о государственной услуге предоставляется бесплатно.</w:t>
      </w:r>
    </w:p>
    <w:p w:rsidR="0030719A" w:rsidRDefault="0030719A">
      <w:pPr>
        <w:pStyle w:val="ConsPlusNormal"/>
        <w:ind w:firstLine="540"/>
        <w:jc w:val="both"/>
      </w:pPr>
    </w:p>
    <w:p w:rsidR="0030719A" w:rsidRDefault="0030719A">
      <w:pPr>
        <w:pStyle w:val="ConsPlusTitle"/>
        <w:jc w:val="center"/>
        <w:outlineLvl w:val="3"/>
      </w:pPr>
      <w:r>
        <w:t>1.3.2. Порядок, форма, место размещения и способы получения</w:t>
      </w:r>
    </w:p>
    <w:p w:rsidR="0030719A" w:rsidRDefault="0030719A">
      <w:pPr>
        <w:pStyle w:val="ConsPlusTitle"/>
        <w:jc w:val="center"/>
      </w:pPr>
      <w:r>
        <w:t>справочной информации, в том числе на стендах в местах</w:t>
      </w:r>
    </w:p>
    <w:p w:rsidR="0030719A" w:rsidRDefault="0030719A">
      <w:pPr>
        <w:pStyle w:val="ConsPlusTitle"/>
        <w:jc w:val="center"/>
      </w:pPr>
      <w:r>
        <w:lastRenderedPageBreak/>
        <w:t>предоставления государственной услуги и услуг, которые</w:t>
      </w:r>
    </w:p>
    <w:p w:rsidR="0030719A" w:rsidRDefault="0030719A">
      <w:pPr>
        <w:pStyle w:val="ConsPlusTitle"/>
        <w:jc w:val="center"/>
      </w:pPr>
      <w:r>
        <w:t>являются необходимыми и обязательными для предоставления</w:t>
      </w:r>
    </w:p>
    <w:p w:rsidR="0030719A" w:rsidRDefault="0030719A">
      <w:pPr>
        <w:pStyle w:val="ConsPlusTitle"/>
        <w:jc w:val="center"/>
      </w:pPr>
      <w:r>
        <w:t>государственной услуги, и в многофункциональном центре</w:t>
      </w:r>
    </w:p>
    <w:p w:rsidR="0030719A" w:rsidRDefault="0030719A">
      <w:pPr>
        <w:pStyle w:val="ConsPlusTitle"/>
        <w:jc w:val="center"/>
      </w:pPr>
      <w:r>
        <w:t>предоставления государственных и муниципальных услуг</w:t>
      </w:r>
    </w:p>
    <w:p w:rsidR="0030719A" w:rsidRDefault="0030719A">
      <w:pPr>
        <w:pStyle w:val="ConsPlusNormal"/>
        <w:jc w:val="center"/>
      </w:pPr>
    </w:p>
    <w:p w:rsidR="0030719A" w:rsidRDefault="0030719A">
      <w:pPr>
        <w:pStyle w:val="ConsPlusNormal"/>
        <w:ind w:firstLine="540"/>
        <w:jc w:val="both"/>
      </w:pPr>
      <w:r>
        <w:t>На информационных стендах в помещении, предназначенном для предоставления государственной услуги, размещается следующая информация:</w:t>
      </w:r>
    </w:p>
    <w:p w:rsidR="0030719A" w:rsidRDefault="0030719A">
      <w:pPr>
        <w:pStyle w:val="ConsPlusNormal"/>
        <w:spacing w:before="220"/>
        <w:ind w:firstLine="540"/>
        <w:jc w:val="both"/>
      </w:pPr>
      <w:r>
        <w:t>краткое описание порядка предоставления государственной услуги;</w:t>
      </w:r>
    </w:p>
    <w:p w:rsidR="0030719A" w:rsidRDefault="0030719A">
      <w:pPr>
        <w:pStyle w:val="ConsPlusNormal"/>
        <w:spacing w:before="220"/>
        <w:ind w:firstLine="540"/>
        <w:jc w:val="both"/>
      </w:pPr>
      <w:r>
        <w:t>извлечения из настоящего Административного регламента с приложениями (полная версия - на официальном сайте Администрации Курской области, на официальном сайте Комитета в информационно-телекоммуникационной сети "Интернет");</w:t>
      </w:r>
    </w:p>
    <w:p w:rsidR="0030719A" w:rsidRDefault="0030719A">
      <w:pPr>
        <w:pStyle w:val="ConsPlusNormal"/>
        <w:spacing w:before="220"/>
        <w:ind w:firstLine="540"/>
        <w:jc w:val="both"/>
      </w:pPr>
      <w: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государственной услуги;</w:t>
      </w:r>
    </w:p>
    <w:p w:rsidR="0030719A" w:rsidRDefault="0030719A">
      <w:pPr>
        <w:pStyle w:val="ConsPlusNormal"/>
        <w:spacing w:before="220"/>
        <w:ind w:firstLine="540"/>
        <w:jc w:val="both"/>
      </w:pPr>
      <w:r>
        <w:t>перечни документов, необходимых для предоставления государственной услуги, и требования, предъявляемые к этим документам;</w:t>
      </w:r>
    </w:p>
    <w:p w:rsidR="0030719A" w:rsidRDefault="0030719A">
      <w:pPr>
        <w:pStyle w:val="ConsPlusNormal"/>
        <w:spacing w:before="220"/>
        <w:ind w:firstLine="540"/>
        <w:jc w:val="both"/>
      </w:pPr>
      <w:r>
        <w:t>порядок обжалования решения, действий или бездействия должностных лиц, предоставляющих государственную услугу;</w:t>
      </w:r>
    </w:p>
    <w:p w:rsidR="0030719A" w:rsidRDefault="0030719A">
      <w:pPr>
        <w:pStyle w:val="ConsPlusNormal"/>
        <w:spacing w:before="220"/>
        <w:ind w:firstLine="540"/>
        <w:jc w:val="both"/>
      </w:pPr>
      <w:r>
        <w:t>основания для отказа в предоставлении государственной услуги;</w:t>
      </w:r>
    </w:p>
    <w:p w:rsidR="0030719A" w:rsidRDefault="0030719A">
      <w:pPr>
        <w:pStyle w:val="ConsPlusNormal"/>
        <w:spacing w:before="220"/>
        <w:ind w:firstLine="540"/>
        <w:jc w:val="both"/>
      </w:pPr>
      <w:r>
        <w:t>основания для приостановления предоставления государственной услуги;</w:t>
      </w:r>
    </w:p>
    <w:p w:rsidR="0030719A" w:rsidRDefault="0030719A">
      <w:pPr>
        <w:pStyle w:val="ConsPlusNormal"/>
        <w:spacing w:before="220"/>
        <w:ind w:firstLine="540"/>
        <w:jc w:val="both"/>
      </w:pPr>
      <w:r>
        <w:t>порядок информирования о ходе предоставления государственной услуги;</w:t>
      </w:r>
    </w:p>
    <w:p w:rsidR="0030719A" w:rsidRDefault="0030719A">
      <w:pPr>
        <w:pStyle w:val="ConsPlusNormal"/>
        <w:spacing w:before="220"/>
        <w:ind w:firstLine="540"/>
        <w:jc w:val="both"/>
      </w:pPr>
      <w:r>
        <w:t>порядок получения консультаций;</w:t>
      </w:r>
    </w:p>
    <w:p w:rsidR="0030719A" w:rsidRDefault="0030719A">
      <w:pPr>
        <w:pStyle w:val="ConsPlusNormal"/>
        <w:spacing w:before="220"/>
        <w:ind w:firstLine="540"/>
        <w:jc w:val="both"/>
      </w:pPr>
      <w:r>
        <w:t>образцы оформления документов, необходимых для предоставления государственной услуги, и требования к ним.</w:t>
      </w:r>
    </w:p>
    <w:p w:rsidR="0030719A" w:rsidRDefault="0030719A">
      <w:pPr>
        <w:pStyle w:val="ConsPlusNormal"/>
        <w:spacing w:before="220"/>
        <w:ind w:firstLine="540"/>
        <w:jc w:val="both"/>
      </w:pPr>
      <w: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30719A" w:rsidRDefault="0030719A">
      <w:pPr>
        <w:pStyle w:val="ConsPlusNormal"/>
        <w:spacing w:before="220"/>
        <w:ind w:firstLine="540"/>
        <w:jc w:val="both"/>
      </w:pPr>
      <w:r>
        <w:t xml:space="preserve">Справочная информация (местонахождение и графики работы органа, предоставляющего государственную услугу, его структурных подразделений, предоставляющих государственную услугу, государственных и муниципальных органов и организаций, обращение в которые необходимо для получения государственной услуги, а также многофункциональных центров предоставления государственных и муниципальных услуг; </w:t>
      </w:r>
      <w:proofErr w:type="gramStart"/>
      <w:r>
        <w:t xml:space="preserve">справочные телефоны структурных подразделений органа, предоставляющего государственную услугу, организаций, участвующих в предоставлении государственной услуги, в том числе номер </w:t>
      </w:r>
      <w:proofErr w:type="spellStart"/>
      <w:r>
        <w:t>телефона-автоинформатора</w:t>
      </w:r>
      <w:proofErr w:type="spellEnd"/>
      <w:r>
        <w:t>, адреса официального сайта, а также электронной почты и (или) формы обратной связи Комитета в сети "Интернет") размещена на официальном сайте Комитета (http://kurskles.reg-kursk.ru), на Едином портале https://www.gosuslugi.ru.</w:t>
      </w:r>
      <w:proofErr w:type="gramEnd"/>
    </w:p>
    <w:p w:rsidR="0030719A" w:rsidRDefault="0030719A">
      <w:pPr>
        <w:pStyle w:val="ConsPlusNormal"/>
        <w:ind w:firstLine="540"/>
        <w:jc w:val="both"/>
      </w:pPr>
    </w:p>
    <w:p w:rsidR="0030719A" w:rsidRDefault="0030719A">
      <w:pPr>
        <w:pStyle w:val="ConsPlusTitle"/>
        <w:jc w:val="center"/>
        <w:outlineLvl w:val="1"/>
      </w:pPr>
      <w:r>
        <w:t>II. Стандарт предоставления государственной услуги</w:t>
      </w:r>
    </w:p>
    <w:p w:rsidR="0030719A" w:rsidRDefault="0030719A">
      <w:pPr>
        <w:pStyle w:val="ConsPlusNormal"/>
        <w:jc w:val="center"/>
      </w:pPr>
    </w:p>
    <w:p w:rsidR="0030719A" w:rsidRDefault="0030719A">
      <w:pPr>
        <w:pStyle w:val="ConsPlusTitle"/>
        <w:jc w:val="center"/>
        <w:outlineLvl w:val="2"/>
      </w:pPr>
      <w:r>
        <w:t>2.1. Наименование государственной услуги</w:t>
      </w:r>
    </w:p>
    <w:p w:rsidR="0030719A" w:rsidRDefault="0030719A">
      <w:pPr>
        <w:pStyle w:val="ConsPlusNormal"/>
      </w:pPr>
    </w:p>
    <w:p w:rsidR="0030719A" w:rsidRDefault="0030719A">
      <w:pPr>
        <w:pStyle w:val="ConsPlusNormal"/>
        <w:ind w:firstLine="540"/>
        <w:jc w:val="both"/>
      </w:pPr>
      <w:r>
        <w:t xml:space="preserve">Выдача разрешения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w:t>
      </w:r>
      <w:r>
        <w:lastRenderedPageBreak/>
        <w:t>строительства.</w:t>
      </w:r>
    </w:p>
    <w:p w:rsidR="0030719A" w:rsidRDefault="0030719A">
      <w:pPr>
        <w:pStyle w:val="ConsPlusNormal"/>
        <w:jc w:val="center"/>
      </w:pPr>
    </w:p>
    <w:p w:rsidR="0030719A" w:rsidRDefault="0030719A">
      <w:pPr>
        <w:pStyle w:val="ConsPlusTitle"/>
        <w:jc w:val="center"/>
        <w:outlineLvl w:val="2"/>
      </w:pPr>
      <w:r>
        <w:t>2.2. Наименование органа исполнительной власти</w:t>
      </w:r>
    </w:p>
    <w:p w:rsidR="0030719A" w:rsidRDefault="0030719A">
      <w:pPr>
        <w:pStyle w:val="ConsPlusTitle"/>
        <w:jc w:val="center"/>
      </w:pPr>
      <w:r>
        <w:t xml:space="preserve">Курской области, </w:t>
      </w:r>
      <w:proofErr w:type="gramStart"/>
      <w:r>
        <w:t>предоставляющего</w:t>
      </w:r>
      <w:proofErr w:type="gramEnd"/>
      <w:r>
        <w:t xml:space="preserve"> государственную услугу</w:t>
      </w:r>
    </w:p>
    <w:p w:rsidR="0030719A" w:rsidRDefault="0030719A">
      <w:pPr>
        <w:pStyle w:val="ConsPlusNormal"/>
        <w:ind w:firstLine="540"/>
        <w:jc w:val="both"/>
      </w:pPr>
    </w:p>
    <w:p w:rsidR="0030719A" w:rsidRDefault="0030719A">
      <w:pPr>
        <w:pStyle w:val="ConsPlusNormal"/>
        <w:ind w:firstLine="540"/>
        <w:jc w:val="both"/>
      </w:pPr>
      <w:r>
        <w:t>Государственная услуга предоставляется Комитетом.</w:t>
      </w:r>
    </w:p>
    <w:p w:rsidR="0030719A" w:rsidRDefault="0030719A">
      <w:pPr>
        <w:pStyle w:val="ConsPlusNormal"/>
        <w:spacing w:before="220"/>
        <w:ind w:firstLine="540"/>
        <w:jc w:val="both"/>
      </w:pPr>
      <w:r>
        <w:t>В предоставлении государственной услуги участвуют:</w:t>
      </w:r>
    </w:p>
    <w:p w:rsidR="0030719A" w:rsidRDefault="0030719A">
      <w:pPr>
        <w:pStyle w:val="ConsPlusNormal"/>
        <w:spacing w:before="220"/>
        <w:ind w:firstLine="540"/>
        <w:jc w:val="both"/>
      </w:pPr>
      <w:r>
        <w:t>филиалы автономного учреждения Курской области "</w:t>
      </w:r>
      <w:proofErr w:type="gramStart"/>
      <w:r>
        <w:t>Многофункциональный</w:t>
      </w:r>
      <w:proofErr w:type="gramEnd"/>
      <w:r>
        <w:t xml:space="preserve"> центр по предоставлению государственных и муниципальных услуг" (далее - МФЦ);</w:t>
      </w:r>
    </w:p>
    <w:p w:rsidR="0030719A" w:rsidRDefault="0030719A">
      <w:pPr>
        <w:pStyle w:val="ConsPlusNormal"/>
        <w:spacing w:before="220"/>
        <w:ind w:firstLine="540"/>
        <w:jc w:val="both"/>
      </w:pPr>
      <w:r>
        <w:t>Управление Федеральной налоговой службы по Курской области;</w:t>
      </w:r>
    </w:p>
    <w:p w:rsidR="0030719A" w:rsidRDefault="0030719A">
      <w:pPr>
        <w:pStyle w:val="ConsPlusNormal"/>
        <w:spacing w:before="220"/>
        <w:ind w:firstLine="540"/>
        <w:jc w:val="both"/>
      </w:pPr>
      <w:r>
        <w:t>департамент экологической безопасности и природопользования Курской области.</w:t>
      </w:r>
    </w:p>
    <w:p w:rsidR="0030719A" w:rsidRDefault="0030719A">
      <w:pPr>
        <w:pStyle w:val="ConsPlusNormal"/>
        <w:spacing w:before="220"/>
        <w:ind w:firstLine="540"/>
        <w:jc w:val="both"/>
      </w:pPr>
      <w:proofErr w:type="gramStart"/>
      <w:r>
        <w:t xml:space="preserve">В соответствии с требованиями </w:t>
      </w:r>
      <w:hyperlink r:id="rId11" w:history="1">
        <w:r>
          <w:rPr>
            <w:color w:val="0000FF"/>
          </w:rPr>
          <w:t>пункта 3 части 1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об организации предоставления услуг) орган при предоставлении государственной услуги не вправе требовать от заявителей осуществления действий, в том числе согласований, необходимых для получения государственных услуг и связанных с обращением в иные</w:t>
      </w:r>
      <w:proofErr w:type="gramEnd"/>
      <w:r>
        <w:t xml:space="preserve">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указанные в </w:t>
      </w:r>
      <w:hyperlink r:id="rId12" w:history="1">
        <w:r>
          <w:rPr>
            <w:color w:val="0000FF"/>
          </w:rPr>
          <w:t>части 1 статьи 9</w:t>
        </w:r>
      </w:hyperlink>
      <w:r>
        <w:t xml:space="preserve"> Федерального закона об организации предоставления услуг.</w:t>
      </w:r>
    </w:p>
    <w:p w:rsidR="0030719A" w:rsidRDefault="0030719A">
      <w:pPr>
        <w:pStyle w:val="ConsPlusNormal"/>
      </w:pPr>
    </w:p>
    <w:p w:rsidR="0030719A" w:rsidRDefault="0030719A">
      <w:pPr>
        <w:pStyle w:val="ConsPlusTitle"/>
        <w:jc w:val="center"/>
        <w:outlineLvl w:val="2"/>
      </w:pPr>
      <w:r>
        <w:t>2.3. Описание результата предоставления</w:t>
      </w:r>
    </w:p>
    <w:p w:rsidR="0030719A" w:rsidRDefault="0030719A">
      <w:pPr>
        <w:pStyle w:val="ConsPlusTitle"/>
        <w:jc w:val="center"/>
      </w:pPr>
      <w:r>
        <w:t>государственной услуги</w:t>
      </w:r>
    </w:p>
    <w:p w:rsidR="0030719A" w:rsidRDefault="0030719A">
      <w:pPr>
        <w:pStyle w:val="ConsPlusNormal"/>
      </w:pPr>
    </w:p>
    <w:p w:rsidR="0030719A" w:rsidRDefault="0030719A">
      <w:pPr>
        <w:pStyle w:val="ConsPlusNormal"/>
        <w:ind w:firstLine="540"/>
        <w:jc w:val="both"/>
      </w:pPr>
      <w:r>
        <w:t>Результатом предоставления государственной услуги являются:</w:t>
      </w:r>
    </w:p>
    <w:p w:rsidR="0030719A" w:rsidRDefault="0030719A">
      <w:pPr>
        <w:pStyle w:val="ConsPlusNormal"/>
        <w:spacing w:before="220"/>
        <w:ind w:firstLine="540"/>
        <w:jc w:val="both"/>
      </w:pPr>
      <w:r>
        <w:t>выдача разрешения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 строительство объектов капитального строительства;</w:t>
      </w:r>
    </w:p>
    <w:p w:rsidR="0030719A" w:rsidRDefault="0030719A">
      <w:pPr>
        <w:pStyle w:val="ConsPlusNormal"/>
        <w:spacing w:before="220"/>
        <w:ind w:firstLine="540"/>
        <w:jc w:val="both"/>
      </w:pPr>
      <w:r>
        <w:t>выдача заявителю мотивированного отказа в выдаче разрешения.</w:t>
      </w:r>
    </w:p>
    <w:p w:rsidR="0030719A" w:rsidRDefault="0030719A">
      <w:pPr>
        <w:pStyle w:val="ConsPlusNormal"/>
        <w:ind w:left="540" w:firstLine="540"/>
        <w:jc w:val="both"/>
      </w:pPr>
    </w:p>
    <w:p w:rsidR="0030719A" w:rsidRDefault="0030719A">
      <w:pPr>
        <w:pStyle w:val="ConsPlusTitle"/>
        <w:jc w:val="center"/>
        <w:outlineLvl w:val="2"/>
      </w:pPr>
      <w:r>
        <w:t>2.4. Срок предоставления государственной услуги, в том</w:t>
      </w:r>
    </w:p>
    <w:p w:rsidR="0030719A" w:rsidRDefault="0030719A">
      <w:pPr>
        <w:pStyle w:val="ConsPlusTitle"/>
        <w:jc w:val="center"/>
      </w:pPr>
      <w:proofErr w:type="gramStart"/>
      <w:r>
        <w:t>числе</w:t>
      </w:r>
      <w:proofErr w:type="gramEnd"/>
      <w:r>
        <w:t xml:space="preserve"> с учетом необходимости обращения в организации,</w:t>
      </w:r>
    </w:p>
    <w:p w:rsidR="0030719A" w:rsidRDefault="0030719A">
      <w:pPr>
        <w:pStyle w:val="ConsPlusTitle"/>
        <w:jc w:val="center"/>
      </w:pPr>
      <w:r>
        <w:t>участвующие в предоставлении государственной услуги, срок</w:t>
      </w:r>
    </w:p>
    <w:p w:rsidR="0030719A" w:rsidRDefault="0030719A">
      <w:pPr>
        <w:pStyle w:val="ConsPlusTitle"/>
        <w:jc w:val="center"/>
      </w:pPr>
      <w:r>
        <w:t>приостановления предоставления государственной услуги</w:t>
      </w:r>
    </w:p>
    <w:p w:rsidR="0030719A" w:rsidRDefault="0030719A">
      <w:pPr>
        <w:pStyle w:val="ConsPlusTitle"/>
        <w:jc w:val="center"/>
      </w:pPr>
      <w:r>
        <w:t>в случае</w:t>
      </w:r>
      <w:proofErr w:type="gramStart"/>
      <w:r>
        <w:t>,</w:t>
      </w:r>
      <w:proofErr w:type="gramEnd"/>
      <w:r>
        <w:t xml:space="preserve"> если возможность приостановления предусмотрена</w:t>
      </w:r>
    </w:p>
    <w:p w:rsidR="0030719A" w:rsidRDefault="0030719A">
      <w:pPr>
        <w:pStyle w:val="ConsPlusTitle"/>
        <w:jc w:val="center"/>
      </w:pPr>
      <w:r>
        <w:t>законодательством Российской Федерации, срок выдачи</w:t>
      </w:r>
    </w:p>
    <w:p w:rsidR="0030719A" w:rsidRDefault="0030719A">
      <w:pPr>
        <w:pStyle w:val="ConsPlusTitle"/>
        <w:jc w:val="center"/>
      </w:pPr>
      <w:r>
        <w:t>(направления) документов, являющихся результатом</w:t>
      </w:r>
    </w:p>
    <w:p w:rsidR="0030719A" w:rsidRDefault="0030719A">
      <w:pPr>
        <w:pStyle w:val="ConsPlusTitle"/>
        <w:jc w:val="center"/>
      </w:pPr>
      <w:r>
        <w:t>предоставления государственной услуги</w:t>
      </w:r>
    </w:p>
    <w:p w:rsidR="0030719A" w:rsidRDefault="0030719A">
      <w:pPr>
        <w:pStyle w:val="ConsPlusNormal"/>
        <w:jc w:val="center"/>
      </w:pPr>
    </w:p>
    <w:p w:rsidR="0030719A" w:rsidRDefault="0030719A">
      <w:pPr>
        <w:pStyle w:val="ConsPlusNormal"/>
        <w:ind w:firstLine="540"/>
        <w:jc w:val="both"/>
      </w:pPr>
      <w:r>
        <w:t>Срок предоставления государственной услуги - в течение 30 календарных дней со дня поступления в Комитет заявления и прилагаемых к нему документов.</w:t>
      </w:r>
    </w:p>
    <w:p w:rsidR="0030719A" w:rsidRDefault="0030719A">
      <w:pPr>
        <w:pStyle w:val="ConsPlusNormal"/>
        <w:spacing w:before="220"/>
        <w:ind w:firstLine="540"/>
        <w:jc w:val="both"/>
      </w:pPr>
      <w:r>
        <w:t>Срок выдачи (направления) документов, являющихся результатом предоставления государственной услуги, - в течение 3 календарных дней со дня их подписания председателем Комитета либо лицом, его замещающим.</w:t>
      </w:r>
    </w:p>
    <w:p w:rsidR="0030719A" w:rsidRDefault="0030719A">
      <w:pPr>
        <w:pStyle w:val="ConsPlusNormal"/>
        <w:jc w:val="both"/>
      </w:pPr>
    </w:p>
    <w:p w:rsidR="0030719A" w:rsidRDefault="0030719A">
      <w:pPr>
        <w:pStyle w:val="ConsPlusTitle"/>
        <w:jc w:val="center"/>
        <w:outlineLvl w:val="2"/>
      </w:pPr>
      <w:r>
        <w:t>2.5. Нормативные правовые акты, регулирующие предоставление</w:t>
      </w:r>
    </w:p>
    <w:p w:rsidR="0030719A" w:rsidRDefault="0030719A">
      <w:pPr>
        <w:pStyle w:val="ConsPlusTitle"/>
        <w:jc w:val="center"/>
      </w:pPr>
      <w:r>
        <w:lastRenderedPageBreak/>
        <w:t>государственной услуги</w:t>
      </w:r>
    </w:p>
    <w:p w:rsidR="0030719A" w:rsidRDefault="0030719A">
      <w:pPr>
        <w:pStyle w:val="ConsPlusNormal"/>
        <w:jc w:val="center"/>
      </w:pPr>
    </w:p>
    <w:p w:rsidR="0030719A" w:rsidRDefault="0030719A">
      <w:pPr>
        <w:pStyle w:val="ConsPlusNormal"/>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Администрации Курской области (http://adm.rkursk.ru), Комитета (http://kurskles.reg-kursk.ru), в сети "Интернет", а также на Едином портале (</w:t>
      </w:r>
      <w:proofErr w:type="spellStart"/>
      <w:r>
        <w:t>www.gosuslugi.ru</w:t>
      </w:r>
      <w:proofErr w:type="spellEnd"/>
      <w:r>
        <w:t>), в соответствующем разделе регионального портала.</w:t>
      </w:r>
    </w:p>
    <w:p w:rsidR="0030719A" w:rsidRDefault="0030719A">
      <w:pPr>
        <w:pStyle w:val="ConsPlusNormal"/>
        <w:ind w:firstLine="540"/>
        <w:jc w:val="both"/>
      </w:pPr>
    </w:p>
    <w:p w:rsidR="0030719A" w:rsidRDefault="0030719A">
      <w:pPr>
        <w:pStyle w:val="ConsPlusTitle"/>
        <w:jc w:val="center"/>
        <w:outlineLvl w:val="2"/>
      </w:pPr>
      <w:bookmarkStart w:id="1" w:name="P161"/>
      <w:bookmarkEnd w:id="1"/>
      <w:r>
        <w:t>2.6. Исчерпывающий перечень документов, необходимых</w:t>
      </w:r>
    </w:p>
    <w:p w:rsidR="0030719A" w:rsidRDefault="0030719A">
      <w:pPr>
        <w:pStyle w:val="ConsPlusTitle"/>
        <w:jc w:val="center"/>
      </w:pPr>
      <w:r>
        <w:t>в соответствии с нормативными правовыми актами</w:t>
      </w:r>
    </w:p>
    <w:p w:rsidR="0030719A" w:rsidRDefault="0030719A">
      <w:pPr>
        <w:pStyle w:val="ConsPlusTitle"/>
        <w:jc w:val="center"/>
      </w:pPr>
      <w:r>
        <w:t>для предоставления государственной услуги и услуг,</w:t>
      </w:r>
    </w:p>
    <w:p w:rsidR="0030719A" w:rsidRDefault="0030719A">
      <w:pPr>
        <w:pStyle w:val="ConsPlusTitle"/>
        <w:jc w:val="center"/>
      </w:pPr>
      <w:proofErr w:type="gramStart"/>
      <w:r>
        <w:t>которые</w:t>
      </w:r>
      <w:proofErr w:type="gramEnd"/>
      <w:r>
        <w:t xml:space="preserve"> являются необходимыми и обязательными для</w:t>
      </w:r>
    </w:p>
    <w:p w:rsidR="0030719A" w:rsidRDefault="0030719A">
      <w:pPr>
        <w:pStyle w:val="ConsPlusTitle"/>
        <w:jc w:val="center"/>
      </w:pPr>
      <w:r>
        <w:t>предоставления государственной услуги, подлежащих</w:t>
      </w:r>
    </w:p>
    <w:p w:rsidR="0030719A" w:rsidRDefault="0030719A">
      <w:pPr>
        <w:pStyle w:val="ConsPlusTitle"/>
        <w:jc w:val="center"/>
      </w:pPr>
      <w:r>
        <w:t>предоставлению заявителем, способы их получения заявителем,</w:t>
      </w:r>
    </w:p>
    <w:p w:rsidR="0030719A" w:rsidRDefault="0030719A">
      <w:pPr>
        <w:pStyle w:val="ConsPlusTitle"/>
        <w:jc w:val="center"/>
      </w:pPr>
      <w:r>
        <w:t>в том числе в электронной форме, порядок их предоставления</w:t>
      </w:r>
    </w:p>
    <w:p w:rsidR="0030719A" w:rsidRDefault="0030719A">
      <w:pPr>
        <w:pStyle w:val="ConsPlusNormal"/>
        <w:jc w:val="center"/>
      </w:pPr>
    </w:p>
    <w:p w:rsidR="0030719A" w:rsidRDefault="0030719A">
      <w:pPr>
        <w:pStyle w:val="ConsPlusNormal"/>
        <w:ind w:firstLine="540"/>
        <w:jc w:val="both"/>
      </w:pPr>
      <w:r>
        <w:t xml:space="preserve">Для получения государственной услуги заявителем </w:t>
      </w:r>
      <w:proofErr w:type="gramStart"/>
      <w:r>
        <w:t>предоставляются следующие документы</w:t>
      </w:r>
      <w:proofErr w:type="gramEnd"/>
      <w:r>
        <w:t>:</w:t>
      </w:r>
    </w:p>
    <w:p w:rsidR="0030719A" w:rsidRDefault="0030719A">
      <w:pPr>
        <w:pStyle w:val="ConsPlusNormal"/>
        <w:spacing w:before="220"/>
        <w:ind w:firstLine="540"/>
        <w:jc w:val="both"/>
      </w:pPr>
      <w:r>
        <w:t xml:space="preserve">письменное </w:t>
      </w:r>
      <w:hyperlink w:anchor="P570" w:history="1">
        <w:r>
          <w:rPr>
            <w:color w:val="0000FF"/>
          </w:rPr>
          <w:t>заявление</w:t>
        </w:r>
      </w:hyperlink>
      <w:r>
        <w:t xml:space="preserve"> в двух экземплярах по форме согласно приложению к настоящему Административному регламенту;</w:t>
      </w:r>
    </w:p>
    <w:p w:rsidR="0030719A" w:rsidRDefault="0030719A">
      <w:pPr>
        <w:pStyle w:val="ConsPlusNormal"/>
        <w:spacing w:before="220"/>
        <w:ind w:firstLine="540"/>
        <w:jc w:val="both"/>
      </w:pPr>
      <w:r>
        <w:t>документ, подтверждающий полномочия лица на осуществление действий от имени заявителя (при необходимости).</w:t>
      </w:r>
    </w:p>
    <w:p w:rsidR="0030719A" w:rsidRDefault="0030719A">
      <w:pPr>
        <w:pStyle w:val="ConsPlusNormal"/>
        <w:spacing w:before="220"/>
        <w:ind w:firstLine="540"/>
        <w:jc w:val="both"/>
      </w:pPr>
      <w:r>
        <w:t>Государственная услуга в электронной форме в настоящее время не предоставляется.</w:t>
      </w:r>
    </w:p>
    <w:p w:rsidR="0030719A" w:rsidRDefault="0030719A">
      <w:pPr>
        <w:pStyle w:val="ConsPlusNormal"/>
        <w:spacing w:before="220"/>
        <w:ind w:firstLine="540"/>
        <w:jc w:val="both"/>
      </w:pPr>
      <w:r>
        <w:t>Заявитель вправе предоставить заявление следующим способом:</w:t>
      </w:r>
    </w:p>
    <w:p w:rsidR="0030719A" w:rsidRDefault="0030719A">
      <w:pPr>
        <w:pStyle w:val="ConsPlusNormal"/>
        <w:spacing w:before="220"/>
        <w:ind w:firstLine="540"/>
        <w:jc w:val="both"/>
      </w:pPr>
      <w:r>
        <w:t>в Комитет:</w:t>
      </w:r>
    </w:p>
    <w:p w:rsidR="0030719A" w:rsidRDefault="0030719A">
      <w:pPr>
        <w:pStyle w:val="ConsPlusNormal"/>
        <w:spacing w:before="220"/>
        <w:ind w:firstLine="540"/>
        <w:jc w:val="both"/>
      </w:pPr>
      <w:r>
        <w:t>на бумажном носителе посредством почтового отправления или при личном обращении заявителя либо его уполномоченного представителя;</w:t>
      </w:r>
    </w:p>
    <w:p w:rsidR="0030719A" w:rsidRDefault="0030719A">
      <w:pPr>
        <w:pStyle w:val="ConsPlusNormal"/>
        <w:spacing w:before="220"/>
        <w:ind w:firstLine="540"/>
        <w:jc w:val="both"/>
      </w:pPr>
      <w:r>
        <w:t>в МФЦ в части подачи необходимых документов заявителем:</w:t>
      </w:r>
    </w:p>
    <w:p w:rsidR="0030719A" w:rsidRDefault="0030719A">
      <w:pPr>
        <w:pStyle w:val="ConsPlusNormal"/>
        <w:spacing w:before="220"/>
        <w:ind w:firstLine="540"/>
        <w:jc w:val="both"/>
      </w:pPr>
      <w:r>
        <w:t>на бумажном носителе при личном обращении заявителя либо его уполномоченного представителя.</w:t>
      </w:r>
    </w:p>
    <w:p w:rsidR="0030719A" w:rsidRDefault="0030719A">
      <w:pPr>
        <w:pStyle w:val="ConsPlusNormal"/>
        <w:jc w:val="center"/>
      </w:pPr>
    </w:p>
    <w:p w:rsidR="0030719A" w:rsidRDefault="0030719A">
      <w:pPr>
        <w:pStyle w:val="ConsPlusTitle"/>
        <w:jc w:val="center"/>
        <w:outlineLvl w:val="2"/>
      </w:pPr>
      <w:bookmarkStart w:id="2" w:name="P179"/>
      <w:bookmarkEnd w:id="2"/>
      <w:r>
        <w:t>2.7. Исчерпывающий перечень документов, необходимых</w:t>
      </w:r>
    </w:p>
    <w:p w:rsidR="0030719A" w:rsidRDefault="0030719A">
      <w:pPr>
        <w:pStyle w:val="ConsPlusTitle"/>
        <w:jc w:val="center"/>
      </w:pPr>
      <w:r>
        <w:t>в соответствии с нормативными правовыми актами</w:t>
      </w:r>
    </w:p>
    <w:p w:rsidR="0030719A" w:rsidRDefault="0030719A">
      <w:pPr>
        <w:pStyle w:val="ConsPlusTitle"/>
        <w:jc w:val="center"/>
      </w:pPr>
      <w:r>
        <w:t>для предоставления государственной услуги,</w:t>
      </w:r>
    </w:p>
    <w:p w:rsidR="0030719A" w:rsidRDefault="0030719A">
      <w:pPr>
        <w:pStyle w:val="ConsPlusTitle"/>
        <w:jc w:val="center"/>
      </w:pPr>
      <w:proofErr w:type="gramStart"/>
      <w:r>
        <w:t>которые</w:t>
      </w:r>
      <w:proofErr w:type="gramEnd"/>
      <w:r>
        <w:t xml:space="preserve"> находятся в распоряжении государственных</w:t>
      </w:r>
    </w:p>
    <w:p w:rsidR="0030719A" w:rsidRDefault="0030719A">
      <w:pPr>
        <w:pStyle w:val="ConsPlusTitle"/>
        <w:jc w:val="center"/>
      </w:pPr>
      <w:r>
        <w:t>органов, органов местного самоуправления и иных органов,</w:t>
      </w:r>
    </w:p>
    <w:p w:rsidR="0030719A" w:rsidRDefault="0030719A">
      <w:pPr>
        <w:pStyle w:val="ConsPlusTitle"/>
        <w:jc w:val="center"/>
      </w:pPr>
      <w:r>
        <w:t>участвующих в предоставлении государственной услуги,</w:t>
      </w:r>
    </w:p>
    <w:p w:rsidR="0030719A" w:rsidRDefault="0030719A">
      <w:pPr>
        <w:pStyle w:val="ConsPlusTitle"/>
        <w:jc w:val="center"/>
      </w:pPr>
      <w:r>
        <w:t>и которые заявитель вправе предоставить, а также способы</w:t>
      </w:r>
    </w:p>
    <w:p w:rsidR="0030719A" w:rsidRDefault="0030719A">
      <w:pPr>
        <w:pStyle w:val="ConsPlusTitle"/>
        <w:jc w:val="center"/>
      </w:pPr>
      <w:r>
        <w:t>их получения заявителями, в том числе в электронной форме,</w:t>
      </w:r>
    </w:p>
    <w:p w:rsidR="0030719A" w:rsidRDefault="0030719A">
      <w:pPr>
        <w:pStyle w:val="ConsPlusTitle"/>
        <w:jc w:val="center"/>
      </w:pPr>
      <w:r>
        <w:t>порядок их предоставления</w:t>
      </w:r>
    </w:p>
    <w:p w:rsidR="0030719A" w:rsidRDefault="0030719A">
      <w:pPr>
        <w:pStyle w:val="ConsPlusNormal"/>
      </w:pPr>
    </w:p>
    <w:p w:rsidR="0030719A" w:rsidRDefault="0030719A">
      <w:pPr>
        <w:pStyle w:val="ConsPlusNormal"/>
        <w:ind w:firstLine="540"/>
        <w:jc w:val="both"/>
      </w:pPr>
      <w:r>
        <w:t xml:space="preserve">Для получения государственной услуги при межведомственном взаимодействии </w:t>
      </w:r>
      <w:proofErr w:type="gramStart"/>
      <w:r>
        <w:t>предоставляются следующие документы</w:t>
      </w:r>
      <w:proofErr w:type="gramEnd"/>
      <w:r>
        <w:t>:</w:t>
      </w:r>
    </w:p>
    <w:p w:rsidR="0030719A" w:rsidRDefault="0030719A">
      <w:pPr>
        <w:pStyle w:val="ConsPlusNormal"/>
        <w:spacing w:before="220"/>
        <w:ind w:firstLine="540"/>
        <w:jc w:val="both"/>
      </w:pPr>
      <w:r>
        <w:t>выписка из Единого государственного реестра юридических лиц или индивидуальных предпринимателей, выдается ФНС России;</w:t>
      </w:r>
    </w:p>
    <w:p w:rsidR="0030719A" w:rsidRDefault="0030719A">
      <w:pPr>
        <w:pStyle w:val="ConsPlusNormal"/>
        <w:spacing w:before="220"/>
        <w:ind w:firstLine="540"/>
        <w:jc w:val="both"/>
      </w:pPr>
      <w:r>
        <w:t>сведения о постановке на налоговый учет в налоговом органе;</w:t>
      </w:r>
    </w:p>
    <w:p w:rsidR="0030719A" w:rsidRDefault="0030719A">
      <w:pPr>
        <w:pStyle w:val="ConsPlusNormal"/>
        <w:spacing w:before="220"/>
        <w:ind w:firstLine="540"/>
        <w:jc w:val="both"/>
      </w:pPr>
      <w:r>
        <w:lastRenderedPageBreak/>
        <w:t>сведения о наличии лицензии на пользование недрами или государственного контракта на выполнение работ по геологическому изучению недр для государственных нужд.</w:t>
      </w:r>
    </w:p>
    <w:p w:rsidR="0030719A" w:rsidRDefault="0030719A">
      <w:pPr>
        <w:pStyle w:val="ConsPlusNormal"/>
        <w:spacing w:before="220"/>
        <w:ind w:firstLine="540"/>
        <w:jc w:val="both"/>
      </w:pPr>
      <w:r>
        <w:t>Заявитель вправе предоставить по собственной инициативе указанные документы, полученные в компетентном органе. В этом случае межведомственный запрос не направляется.</w:t>
      </w:r>
    </w:p>
    <w:p w:rsidR="0030719A" w:rsidRDefault="0030719A">
      <w:pPr>
        <w:pStyle w:val="ConsPlusNormal"/>
        <w:spacing w:before="220"/>
        <w:ind w:firstLine="540"/>
        <w:jc w:val="both"/>
      </w:pPr>
      <w:proofErr w:type="spellStart"/>
      <w:r>
        <w:t>Непредоставление</w:t>
      </w:r>
      <w:proofErr w:type="spellEnd"/>
      <w:r>
        <w:t xml:space="preserve"> заявителем указанных документов не является основанием для отказа в предоставлении государственной услуги.</w:t>
      </w:r>
    </w:p>
    <w:p w:rsidR="0030719A" w:rsidRDefault="0030719A">
      <w:pPr>
        <w:pStyle w:val="ConsPlusNormal"/>
        <w:spacing w:before="220"/>
        <w:ind w:firstLine="540"/>
        <w:jc w:val="both"/>
      </w:pPr>
      <w:proofErr w:type="spellStart"/>
      <w:r>
        <w:t>Непредоставление</w:t>
      </w:r>
      <w:proofErr w:type="spellEnd"/>
      <w:r>
        <w:t xml:space="preserve"> (несвоевременное предоставление) органом или организацией по межведомственному запросу документов и информации, которые находятся в распоряжении соответствующих органа либо организации, предоставляющих государственные услуги, в Комитет не может являться основанием для отказа в предоставлении заявителю государственной услуги.</w:t>
      </w:r>
    </w:p>
    <w:p w:rsidR="0030719A" w:rsidRDefault="0030719A">
      <w:pPr>
        <w:pStyle w:val="ConsPlusNormal"/>
        <w:jc w:val="center"/>
      </w:pPr>
    </w:p>
    <w:p w:rsidR="0030719A" w:rsidRDefault="0030719A">
      <w:pPr>
        <w:pStyle w:val="ConsPlusTitle"/>
        <w:jc w:val="center"/>
        <w:outlineLvl w:val="2"/>
      </w:pPr>
      <w:r>
        <w:t>2.8. Указание на запрет требовать от заявителя</w:t>
      </w:r>
    </w:p>
    <w:p w:rsidR="0030719A" w:rsidRDefault="0030719A">
      <w:pPr>
        <w:pStyle w:val="ConsPlusNormal"/>
        <w:jc w:val="both"/>
      </w:pPr>
    </w:p>
    <w:p w:rsidR="0030719A" w:rsidRDefault="0030719A">
      <w:pPr>
        <w:pStyle w:val="ConsPlusNormal"/>
        <w:ind w:firstLine="540"/>
        <w:jc w:val="both"/>
      </w:pPr>
      <w:r>
        <w:t>Комитет не вправе требовать от заявителя:</w:t>
      </w:r>
    </w:p>
    <w:p w:rsidR="0030719A" w:rsidRDefault="0030719A">
      <w:pPr>
        <w:pStyle w:val="ConsPlusNormal"/>
        <w:spacing w:before="220"/>
        <w:ind w:firstLine="540"/>
        <w:jc w:val="both"/>
      </w:pPr>
      <w: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30719A" w:rsidRDefault="0030719A">
      <w:pPr>
        <w:pStyle w:val="ConsPlusNormal"/>
        <w:spacing w:before="220"/>
        <w:ind w:firstLine="540"/>
        <w:jc w:val="both"/>
      </w:pPr>
      <w:proofErr w:type="gramStart"/>
      <w:r>
        <w:t xml:space="preserve">предоставления документов и информации, в том числе подтверждающих внесение заявителем платы за предоставление государственной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w:t>
      </w:r>
      <w:hyperlink r:id="rId13" w:history="1">
        <w:r>
          <w:rPr>
            <w:color w:val="0000FF"/>
          </w:rPr>
          <w:t>частью 1 статьи 1</w:t>
        </w:r>
      </w:hyperlink>
      <w:r>
        <w:t xml:space="preserve"> Федерального закона об организации предоставления услуг государственных услуг, в соответствии</w:t>
      </w:r>
      <w:proofErr w:type="gramEnd"/>
      <w:r>
        <w:t xml:space="preserve"> с нормативными правовыми актами Российской Федерации, нормативными правовыми актами Курской области, за исключением документов, включенных в определенный </w:t>
      </w:r>
      <w:hyperlink r:id="rId14" w:history="1">
        <w:r>
          <w:rPr>
            <w:color w:val="0000FF"/>
          </w:rPr>
          <w:t>частью 6 статьи 7</w:t>
        </w:r>
      </w:hyperlink>
      <w:r>
        <w:t xml:space="preserve"> Федерального закона об организации предоставления услуг перечень документов. </w:t>
      </w:r>
      <w:proofErr w:type="gramStart"/>
      <w:r>
        <w:t>Заявитель вправе предоставить указанные документы и информацию по собственной инициативе;</w:t>
      </w:r>
      <w:proofErr w:type="gramEnd"/>
    </w:p>
    <w:p w:rsidR="0030719A" w:rsidRDefault="0030719A">
      <w:pPr>
        <w:pStyle w:val="ConsPlusNormal"/>
        <w:spacing w:before="220"/>
        <w:ind w:firstLine="540"/>
        <w:jc w:val="both"/>
      </w:pPr>
      <w:r>
        <w:t xml:space="preserve">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15" w:history="1">
        <w:r>
          <w:rPr>
            <w:color w:val="0000FF"/>
          </w:rPr>
          <w:t>пунктом 4 части 1 статьи 7</w:t>
        </w:r>
      </w:hyperlink>
      <w:r>
        <w:t xml:space="preserve"> Федерального закона об организации предоставления услуг.</w:t>
      </w:r>
    </w:p>
    <w:p w:rsidR="0030719A" w:rsidRDefault="0030719A">
      <w:pPr>
        <w:pStyle w:val="ConsPlusNormal"/>
        <w:ind w:firstLine="540"/>
        <w:jc w:val="both"/>
      </w:pPr>
    </w:p>
    <w:p w:rsidR="0030719A" w:rsidRDefault="0030719A">
      <w:pPr>
        <w:pStyle w:val="ConsPlusTitle"/>
        <w:jc w:val="center"/>
        <w:outlineLvl w:val="2"/>
      </w:pPr>
      <w:r>
        <w:t>2.9. Исчерпывающий перечень оснований для отказа</w:t>
      </w:r>
    </w:p>
    <w:p w:rsidR="0030719A" w:rsidRDefault="0030719A">
      <w:pPr>
        <w:pStyle w:val="ConsPlusTitle"/>
        <w:jc w:val="center"/>
      </w:pPr>
      <w:r>
        <w:t>в приеме документов, необходимых для предоставления</w:t>
      </w:r>
    </w:p>
    <w:p w:rsidR="0030719A" w:rsidRDefault="0030719A">
      <w:pPr>
        <w:pStyle w:val="ConsPlusTitle"/>
        <w:jc w:val="center"/>
      </w:pPr>
      <w:r>
        <w:t>государственной услуги</w:t>
      </w:r>
    </w:p>
    <w:p w:rsidR="0030719A" w:rsidRDefault="0030719A">
      <w:pPr>
        <w:pStyle w:val="ConsPlusNormal"/>
      </w:pPr>
    </w:p>
    <w:p w:rsidR="0030719A" w:rsidRDefault="0030719A">
      <w:pPr>
        <w:pStyle w:val="ConsPlusNormal"/>
        <w:ind w:firstLine="540"/>
        <w:jc w:val="both"/>
      </w:pPr>
      <w:r>
        <w:t>Оснований для отказа в приеме документов законодательством Российской Федерации не предусмотрено.</w:t>
      </w:r>
    </w:p>
    <w:p w:rsidR="0030719A" w:rsidRDefault="0030719A">
      <w:pPr>
        <w:pStyle w:val="ConsPlusNormal"/>
        <w:jc w:val="both"/>
      </w:pPr>
    </w:p>
    <w:p w:rsidR="0030719A" w:rsidRDefault="0030719A">
      <w:pPr>
        <w:pStyle w:val="ConsPlusTitle"/>
        <w:jc w:val="center"/>
        <w:outlineLvl w:val="2"/>
      </w:pPr>
      <w:r>
        <w:t>2.10. Исчерпывающий перечень оснований для приостановления</w:t>
      </w:r>
    </w:p>
    <w:p w:rsidR="0030719A" w:rsidRDefault="0030719A">
      <w:pPr>
        <w:pStyle w:val="ConsPlusTitle"/>
        <w:jc w:val="center"/>
      </w:pPr>
      <w:r>
        <w:t>или отказа в предоставлении государственной услуги</w:t>
      </w:r>
    </w:p>
    <w:p w:rsidR="0030719A" w:rsidRDefault="0030719A">
      <w:pPr>
        <w:pStyle w:val="ConsPlusNormal"/>
        <w:ind w:firstLine="540"/>
        <w:jc w:val="both"/>
      </w:pPr>
    </w:p>
    <w:p w:rsidR="0030719A" w:rsidRDefault="0030719A">
      <w:pPr>
        <w:pStyle w:val="ConsPlusNormal"/>
        <w:ind w:firstLine="540"/>
        <w:jc w:val="both"/>
      </w:pPr>
      <w:r>
        <w:t>2.10.1. Оснований для приостановления предоставления государственной услуги законодательством Российской Федерации не предусмотрено.</w:t>
      </w:r>
    </w:p>
    <w:p w:rsidR="0030719A" w:rsidRDefault="0030719A">
      <w:pPr>
        <w:pStyle w:val="ConsPlusNormal"/>
        <w:spacing w:before="220"/>
        <w:ind w:firstLine="540"/>
        <w:jc w:val="both"/>
      </w:pPr>
      <w:bookmarkStart w:id="3" w:name="P214"/>
      <w:bookmarkEnd w:id="3"/>
      <w:r>
        <w:t xml:space="preserve">2.10.2. Основанием для отказа в предоставлении государственной услуги является несоответствие предоставленного заявителем заявления требованиям </w:t>
      </w:r>
      <w:hyperlink r:id="rId16" w:history="1">
        <w:r>
          <w:rPr>
            <w:color w:val="0000FF"/>
          </w:rPr>
          <w:t>пункта 4</w:t>
        </w:r>
      </w:hyperlink>
      <w:r>
        <w:t xml:space="preserve"> Порядка </w:t>
      </w:r>
      <w:r>
        <w:lastRenderedPageBreak/>
        <w:t>использования лесов для выполнения работ по геологическому изучению недр, для разработки месторождений полезных ископаемых, утвержденного приказом Рослесхоза от 27.12.2010 N 515.</w:t>
      </w:r>
    </w:p>
    <w:p w:rsidR="0030719A" w:rsidRDefault="0030719A">
      <w:pPr>
        <w:pStyle w:val="ConsPlusNormal"/>
        <w:ind w:firstLine="540"/>
        <w:jc w:val="both"/>
      </w:pPr>
    </w:p>
    <w:p w:rsidR="0030719A" w:rsidRDefault="0030719A">
      <w:pPr>
        <w:pStyle w:val="ConsPlusTitle"/>
        <w:jc w:val="center"/>
        <w:outlineLvl w:val="2"/>
      </w:pPr>
      <w:r>
        <w:t>2.11. Перечень услуг, которые являются необходимыми</w:t>
      </w:r>
    </w:p>
    <w:p w:rsidR="0030719A" w:rsidRDefault="0030719A">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30719A" w:rsidRDefault="0030719A">
      <w:pPr>
        <w:pStyle w:val="ConsPlusTitle"/>
        <w:jc w:val="center"/>
      </w:pPr>
      <w:r>
        <w:t>в том числе сведения о документе (документах), выдаваемом</w:t>
      </w:r>
    </w:p>
    <w:p w:rsidR="0030719A" w:rsidRDefault="0030719A">
      <w:pPr>
        <w:pStyle w:val="ConsPlusTitle"/>
        <w:jc w:val="center"/>
      </w:pPr>
      <w:r>
        <w:t>(</w:t>
      </w:r>
      <w:proofErr w:type="gramStart"/>
      <w:r>
        <w:t>выдаваемых</w:t>
      </w:r>
      <w:proofErr w:type="gramEnd"/>
      <w:r>
        <w:t>) организациями, участвующими</w:t>
      </w:r>
    </w:p>
    <w:p w:rsidR="0030719A" w:rsidRDefault="0030719A">
      <w:pPr>
        <w:pStyle w:val="ConsPlusTitle"/>
        <w:jc w:val="center"/>
      </w:pPr>
      <w:r>
        <w:t>в предоставлении государственной услуги</w:t>
      </w:r>
    </w:p>
    <w:p w:rsidR="0030719A" w:rsidRDefault="0030719A">
      <w:pPr>
        <w:pStyle w:val="ConsPlusNormal"/>
        <w:jc w:val="center"/>
      </w:pPr>
    </w:p>
    <w:p w:rsidR="0030719A" w:rsidRDefault="0030719A">
      <w:pPr>
        <w:pStyle w:val="ConsPlusNormal"/>
        <w:ind w:firstLine="540"/>
        <w:jc w:val="both"/>
      </w:pPr>
      <w:r>
        <w:t>Услуг, которые являются необходимыми и обязательными для предоставления государственной услуги, законодательством Российской Федерации и Курской области не предусмотрено.</w:t>
      </w:r>
    </w:p>
    <w:p w:rsidR="0030719A" w:rsidRDefault="0030719A">
      <w:pPr>
        <w:pStyle w:val="ConsPlusNormal"/>
        <w:ind w:firstLine="540"/>
        <w:jc w:val="both"/>
      </w:pPr>
    </w:p>
    <w:p w:rsidR="0030719A" w:rsidRDefault="0030719A">
      <w:pPr>
        <w:pStyle w:val="ConsPlusTitle"/>
        <w:jc w:val="center"/>
        <w:outlineLvl w:val="2"/>
      </w:pPr>
      <w:r>
        <w:t>2.12. Порядок, размер и основания взимания</w:t>
      </w:r>
    </w:p>
    <w:p w:rsidR="0030719A" w:rsidRDefault="0030719A">
      <w:pPr>
        <w:pStyle w:val="ConsPlusTitle"/>
        <w:jc w:val="center"/>
      </w:pPr>
      <w:r>
        <w:t>государственной пошлины или иной платы, взимаемой</w:t>
      </w:r>
    </w:p>
    <w:p w:rsidR="0030719A" w:rsidRDefault="0030719A">
      <w:pPr>
        <w:pStyle w:val="ConsPlusTitle"/>
        <w:jc w:val="center"/>
      </w:pPr>
      <w:r>
        <w:t>за предоставление государственной услуги</w:t>
      </w:r>
    </w:p>
    <w:p w:rsidR="0030719A" w:rsidRDefault="0030719A">
      <w:pPr>
        <w:pStyle w:val="ConsPlusNormal"/>
        <w:jc w:val="center"/>
      </w:pPr>
    </w:p>
    <w:p w:rsidR="0030719A" w:rsidRDefault="0030719A">
      <w:pPr>
        <w:pStyle w:val="ConsPlusNormal"/>
        <w:ind w:firstLine="540"/>
        <w:jc w:val="both"/>
      </w:pPr>
      <w:r>
        <w:t>Государственная услуга предоставляется без взимания государственной пошлины или иной платы.</w:t>
      </w:r>
    </w:p>
    <w:p w:rsidR="0030719A" w:rsidRDefault="0030719A">
      <w:pPr>
        <w:pStyle w:val="ConsPlusNormal"/>
        <w:spacing w:before="220"/>
        <w:ind w:firstLine="540"/>
        <w:jc w:val="both"/>
      </w:pPr>
      <w:r>
        <w:t>В случае внесения изменений в выданный по результатам предоставления государственной услуги документ, направленный на исправление ошибок, допущенных по вине Комитета и (или) должностного лица, многофункционального центра и (или) работника многофункционального центра, плата с заявителя не взимается.</w:t>
      </w:r>
    </w:p>
    <w:p w:rsidR="0030719A" w:rsidRDefault="0030719A">
      <w:pPr>
        <w:pStyle w:val="ConsPlusNormal"/>
        <w:ind w:firstLine="540"/>
        <w:jc w:val="both"/>
      </w:pPr>
    </w:p>
    <w:p w:rsidR="0030719A" w:rsidRDefault="0030719A">
      <w:pPr>
        <w:pStyle w:val="ConsPlusTitle"/>
        <w:jc w:val="center"/>
        <w:outlineLvl w:val="2"/>
      </w:pPr>
      <w:r>
        <w:t>2.13. Порядок, размер и основания взимания платы</w:t>
      </w:r>
    </w:p>
    <w:p w:rsidR="0030719A" w:rsidRDefault="0030719A">
      <w:pPr>
        <w:pStyle w:val="ConsPlusTitle"/>
        <w:jc w:val="center"/>
      </w:pPr>
      <w:r>
        <w:t>за предоставление услуг, которые являются необходимыми</w:t>
      </w:r>
    </w:p>
    <w:p w:rsidR="0030719A" w:rsidRDefault="0030719A">
      <w:pPr>
        <w:pStyle w:val="ConsPlusTitle"/>
        <w:jc w:val="center"/>
      </w:pPr>
      <w:r>
        <w:t xml:space="preserve">и </w:t>
      </w:r>
      <w:proofErr w:type="gramStart"/>
      <w:r>
        <w:t>обязательными</w:t>
      </w:r>
      <w:proofErr w:type="gramEnd"/>
      <w:r>
        <w:t xml:space="preserve"> для предоставления государственной услуги</w:t>
      </w:r>
    </w:p>
    <w:p w:rsidR="0030719A" w:rsidRDefault="0030719A">
      <w:pPr>
        <w:pStyle w:val="ConsPlusNormal"/>
      </w:pPr>
    </w:p>
    <w:p w:rsidR="0030719A" w:rsidRDefault="0030719A">
      <w:pPr>
        <w:pStyle w:val="ConsPlusNormal"/>
        <w:ind w:firstLine="540"/>
        <w:jc w:val="both"/>
      </w:pPr>
      <w:r>
        <w:t>Плата за предоставление услуг, которые являются необходимыми и обязательными для предоставления государственной услуги, не взимается в связи с отсутствием таких услуг.</w:t>
      </w:r>
    </w:p>
    <w:p w:rsidR="0030719A" w:rsidRDefault="0030719A">
      <w:pPr>
        <w:pStyle w:val="ConsPlusNormal"/>
        <w:ind w:firstLine="540"/>
        <w:jc w:val="both"/>
      </w:pPr>
    </w:p>
    <w:p w:rsidR="0030719A" w:rsidRDefault="0030719A">
      <w:pPr>
        <w:pStyle w:val="ConsPlusTitle"/>
        <w:jc w:val="center"/>
        <w:outlineLvl w:val="2"/>
      </w:pPr>
      <w:r>
        <w:t>2.14. Максимальный срок ожидания в очереди при подаче</w:t>
      </w:r>
    </w:p>
    <w:p w:rsidR="0030719A" w:rsidRDefault="0030719A">
      <w:pPr>
        <w:pStyle w:val="ConsPlusTitle"/>
        <w:jc w:val="center"/>
      </w:pPr>
      <w:r>
        <w:t>заявления о предоставлении государственной услуги</w:t>
      </w:r>
    </w:p>
    <w:p w:rsidR="0030719A" w:rsidRDefault="0030719A">
      <w:pPr>
        <w:pStyle w:val="ConsPlusTitle"/>
        <w:jc w:val="center"/>
      </w:pPr>
      <w:r>
        <w:t>и при получении результата предоставления</w:t>
      </w:r>
    </w:p>
    <w:p w:rsidR="0030719A" w:rsidRDefault="0030719A">
      <w:pPr>
        <w:pStyle w:val="ConsPlusTitle"/>
        <w:jc w:val="center"/>
      </w:pPr>
      <w:r>
        <w:t>государственной услуги</w:t>
      </w:r>
    </w:p>
    <w:p w:rsidR="0030719A" w:rsidRDefault="0030719A">
      <w:pPr>
        <w:pStyle w:val="ConsPlusNormal"/>
        <w:jc w:val="center"/>
      </w:pPr>
    </w:p>
    <w:p w:rsidR="0030719A" w:rsidRDefault="0030719A">
      <w:pPr>
        <w:pStyle w:val="ConsPlusNormal"/>
        <w:ind w:firstLine="540"/>
        <w:jc w:val="both"/>
      </w:pPr>
      <w:r>
        <w:t>Максимальный срок ожидания в очереди при подаче заявления о предоставлении государственной услуги в Комитет и при получении результата предоставления государственной услуги в Комитете не должен составлять более 15 минут.</w:t>
      </w:r>
    </w:p>
    <w:p w:rsidR="0030719A" w:rsidRDefault="0030719A">
      <w:pPr>
        <w:pStyle w:val="ConsPlusNormal"/>
        <w:ind w:firstLine="540"/>
        <w:jc w:val="both"/>
      </w:pPr>
    </w:p>
    <w:p w:rsidR="0030719A" w:rsidRDefault="0030719A">
      <w:pPr>
        <w:pStyle w:val="ConsPlusTitle"/>
        <w:jc w:val="center"/>
        <w:outlineLvl w:val="2"/>
      </w:pPr>
      <w:bookmarkStart w:id="4" w:name="P244"/>
      <w:bookmarkEnd w:id="4"/>
      <w:r>
        <w:t>2.15. Срок и порядок регистрации заявления заявителя</w:t>
      </w:r>
    </w:p>
    <w:p w:rsidR="0030719A" w:rsidRDefault="0030719A">
      <w:pPr>
        <w:pStyle w:val="ConsPlusTitle"/>
        <w:jc w:val="center"/>
      </w:pPr>
      <w:r>
        <w:t>о предоставлении государственной услуги и услуги,</w:t>
      </w:r>
    </w:p>
    <w:p w:rsidR="0030719A" w:rsidRDefault="0030719A">
      <w:pPr>
        <w:pStyle w:val="ConsPlusTitle"/>
        <w:jc w:val="center"/>
      </w:pPr>
      <w:r>
        <w:t>предоставляемой организацией, участвующей в предоставлении</w:t>
      </w:r>
    </w:p>
    <w:p w:rsidR="0030719A" w:rsidRDefault="0030719A">
      <w:pPr>
        <w:pStyle w:val="ConsPlusTitle"/>
        <w:jc w:val="center"/>
      </w:pPr>
      <w:r>
        <w:t>государственной услуги, в том числе в электронной форме</w:t>
      </w:r>
    </w:p>
    <w:p w:rsidR="0030719A" w:rsidRDefault="0030719A">
      <w:pPr>
        <w:pStyle w:val="ConsPlusNormal"/>
        <w:jc w:val="center"/>
      </w:pPr>
    </w:p>
    <w:p w:rsidR="0030719A" w:rsidRDefault="0030719A">
      <w:pPr>
        <w:pStyle w:val="ConsPlusNormal"/>
        <w:ind w:firstLine="540"/>
        <w:jc w:val="both"/>
      </w:pPr>
      <w:r>
        <w:t>Заявление о предоставлении государственной услуги, представленное в Комитет лично, почтовым отправлением, а также с использованием многофункциональных центров предоставления государственных и муниципальных услуг, подлежит обязательной регистрации в журнале регистрации с указанием даты подачи заявления в течение 15 минут. По электронной почте заявление заявителя о предоставлении государственной услуги не принимается.</w:t>
      </w:r>
    </w:p>
    <w:p w:rsidR="0030719A" w:rsidRDefault="0030719A">
      <w:pPr>
        <w:pStyle w:val="ConsPlusNormal"/>
        <w:ind w:firstLine="540"/>
        <w:jc w:val="both"/>
      </w:pPr>
    </w:p>
    <w:p w:rsidR="0030719A" w:rsidRDefault="0030719A">
      <w:pPr>
        <w:pStyle w:val="ConsPlusTitle"/>
        <w:jc w:val="center"/>
        <w:outlineLvl w:val="2"/>
      </w:pPr>
      <w:r>
        <w:t>2.16. Требования к помещениям, в которых предоставляется</w:t>
      </w:r>
    </w:p>
    <w:p w:rsidR="0030719A" w:rsidRDefault="0030719A">
      <w:pPr>
        <w:pStyle w:val="ConsPlusTitle"/>
        <w:jc w:val="center"/>
      </w:pPr>
      <w:r>
        <w:t>государственная услуга, к залу ожидания, местам</w:t>
      </w:r>
    </w:p>
    <w:p w:rsidR="0030719A" w:rsidRDefault="0030719A">
      <w:pPr>
        <w:pStyle w:val="ConsPlusTitle"/>
        <w:jc w:val="center"/>
      </w:pPr>
      <w:r>
        <w:lastRenderedPageBreak/>
        <w:t xml:space="preserve">для заполнения запросов о предоставлении </w:t>
      </w:r>
      <w:proofErr w:type="gramStart"/>
      <w:r>
        <w:t>государственной</w:t>
      </w:r>
      <w:proofErr w:type="gramEnd"/>
    </w:p>
    <w:p w:rsidR="0030719A" w:rsidRDefault="0030719A">
      <w:pPr>
        <w:pStyle w:val="ConsPlusTitle"/>
        <w:jc w:val="center"/>
      </w:pPr>
      <w:r>
        <w:t>услуги, информационным стендам с образцами их заполнения</w:t>
      </w:r>
    </w:p>
    <w:p w:rsidR="0030719A" w:rsidRDefault="0030719A">
      <w:pPr>
        <w:pStyle w:val="ConsPlusTitle"/>
        <w:jc w:val="center"/>
      </w:pPr>
      <w:r>
        <w:t>и перечнем документов, необходимых для предоставления каждой</w:t>
      </w:r>
    </w:p>
    <w:p w:rsidR="0030719A" w:rsidRDefault="0030719A">
      <w:pPr>
        <w:pStyle w:val="ConsPlusTitle"/>
        <w:jc w:val="center"/>
      </w:pPr>
      <w:r>
        <w:t>государственной услуги, размещению и оформлению визуальной,</w:t>
      </w:r>
    </w:p>
    <w:p w:rsidR="0030719A" w:rsidRDefault="0030719A">
      <w:pPr>
        <w:pStyle w:val="ConsPlusTitle"/>
        <w:jc w:val="center"/>
      </w:pPr>
      <w:r>
        <w:t xml:space="preserve">текстовой и </w:t>
      </w:r>
      <w:proofErr w:type="spellStart"/>
      <w:r>
        <w:t>мультимедийной</w:t>
      </w:r>
      <w:proofErr w:type="spellEnd"/>
      <w:r>
        <w:t xml:space="preserve"> информации о порядке</w:t>
      </w:r>
    </w:p>
    <w:p w:rsidR="0030719A" w:rsidRDefault="0030719A">
      <w:pPr>
        <w:pStyle w:val="ConsPlusTitle"/>
        <w:jc w:val="center"/>
      </w:pPr>
      <w:r>
        <w:t>предоставления такой услуги, в том числе к обеспечению</w:t>
      </w:r>
    </w:p>
    <w:p w:rsidR="0030719A" w:rsidRDefault="0030719A">
      <w:pPr>
        <w:pStyle w:val="ConsPlusTitle"/>
        <w:jc w:val="center"/>
      </w:pPr>
      <w:r>
        <w:t>доступности для инвалидов указанных объектов в соответствии</w:t>
      </w:r>
    </w:p>
    <w:p w:rsidR="0030719A" w:rsidRDefault="0030719A">
      <w:pPr>
        <w:pStyle w:val="ConsPlusTitle"/>
        <w:jc w:val="center"/>
      </w:pPr>
      <w:r>
        <w:t>с законодательством Российской Федерации о социальной защите</w:t>
      </w:r>
    </w:p>
    <w:p w:rsidR="0030719A" w:rsidRDefault="0030719A">
      <w:pPr>
        <w:pStyle w:val="ConsPlusTitle"/>
        <w:jc w:val="center"/>
      </w:pPr>
      <w:r>
        <w:t>инвалидов</w:t>
      </w:r>
    </w:p>
    <w:p w:rsidR="0030719A" w:rsidRDefault="0030719A">
      <w:pPr>
        <w:pStyle w:val="ConsPlusNormal"/>
      </w:pPr>
    </w:p>
    <w:p w:rsidR="0030719A" w:rsidRDefault="0030719A">
      <w:pPr>
        <w:pStyle w:val="ConsPlusNormal"/>
        <w:ind w:firstLine="540"/>
        <w:jc w:val="both"/>
      </w:pPr>
      <w:r>
        <w:t xml:space="preserve">2.16.1. </w:t>
      </w:r>
      <w:proofErr w:type="gramStart"/>
      <w:r>
        <w:t>Помещения, в которых предоставляется государственная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t xml:space="preserve"> защите инвалидов.</w:t>
      </w:r>
    </w:p>
    <w:p w:rsidR="0030719A" w:rsidRDefault="0030719A">
      <w:pPr>
        <w:pStyle w:val="ConsPlusNormal"/>
        <w:spacing w:before="220"/>
        <w:ind w:firstLine="540"/>
        <w:jc w:val="both"/>
      </w:pPr>
      <w:r>
        <w:t>Места ожидания заявителей оборудуются стульями и (или) кресельными секциями и (или) скамьями.</w:t>
      </w:r>
    </w:p>
    <w:p w:rsidR="0030719A" w:rsidRDefault="0030719A">
      <w:pPr>
        <w:pStyle w:val="ConsPlusNormal"/>
        <w:spacing w:before="220"/>
        <w:ind w:firstLine="540"/>
        <w:jc w:val="both"/>
      </w:pPr>
      <w:r>
        <w:t>2.16.2. Информационные материалы, предназначенные для информирования заявителей о порядке предоставления государственной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государственной услуги, и справочных сведений.</w:t>
      </w:r>
    </w:p>
    <w:p w:rsidR="0030719A" w:rsidRDefault="0030719A">
      <w:pPr>
        <w:pStyle w:val="ConsPlusNormal"/>
        <w:spacing w:before="220"/>
        <w:ind w:firstLine="540"/>
        <w:jc w:val="both"/>
      </w:pPr>
      <w:r>
        <w:t>2.16.3. Обеспечение доступности для инвалидов.</w:t>
      </w:r>
    </w:p>
    <w:p w:rsidR="0030719A" w:rsidRDefault="0030719A">
      <w:pPr>
        <w:pStyle w:val="ConsPlusNormal"/>
        <w:spacing w:before="220"/>
        <w:ind w:firstLine="540"/>
        <w:jc w:val="both"/>
      </w:pPr>
      <w:r>
        <w:t>Комитет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30719A" w:rsidRDefault="0030719A">
      <w:pPr>
        <w:pStyle w:val="ConsPlusNormal"/>
        <w:spacing w:before="220"/>
        <w:ind w:firstLine="540"/>
        <w:jc w:val="both"/>
      </w:pPr>
      <w:r>
        <w:t>возможность беспрепятственного входа в помещение и выхода из него;</w:t>
      </w:r>
    </w:p>
    <w:p w:rsidR="0030719A" w:rsidRDefault="0030719A">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 и оказание им помощи;</w:t>
      </w:r>
    </w:p>
    <w:p w:rsidR="0030719A" w:rsidRDefault="0030719A">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30719A" w:rsidRDefault="0030719A">
      <w:pPr>
        <w:pStyle w:val="ConsPlusNormal"/>
        <w:spacing w:before="220"/>
        <w:ind w:firstLine="540"/>
        <w:jc w:val="both"/>
      </w:pPr>
      <w:r>
        <w:t>содействие со стороны должностных лиц, при необходимости, инвалиду при входе в объект и выходе из него;</w:t>
      </w:r>
    </w:p>
    <w:p w:rsidR="0030719A" w:rsidRDefault="0030719A">
      <w:pPr>
        <w:pStyle w:val="ConsPlusNormal"/>
        <w:spacing w:before="220"/>
        <w:ind w:firstLine="540"/>
        <w:jc w:val="both"/>
      </w:pPr>
      <w:r>
        <w:t>оборудование на прилегающих к зданию территориях мест для парковки автотранспортных средств инвалидов;</w:t>
      </w:r>
    </w:p>
    <w:p w:rsidR="0030719A" w:rsidRDefault="0030719A">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 по территории объекта;</w:t>
      </w:r>
    </w:p>
    <w:p w:rsidR="0030719A" w:rsidRDefault="0030719A">
      <w:pPr>
        <w:pStyle w:val="ConsPlusNormal"/>
        <w:spacing w:before="220"/>
        <w:ind w:firstLine="540"/>
        <w:jc w:val="both"/>
      </w:pPr>
      <w:r>
        <w:t>проведение инструктажа должностных лиц, осуществляющих первичный контакт с получателями услуги, по вопросам работы с инвалидами;</w:t>
      </w:r>
    </w:p>
    <w:p w:rsidR="0030719A" w:rsidRDefault="0030719A">
      <w:pPr>
        <w:pStyle w:val="ConsPlusNormal"/>
        <w:spacing w:before="220"/>
        <w:ind w:firstLine="540"/>
        <w:jc w:val="both"/>
      </w:pPr>
      <w:r>
        <w:t xml:space="preserve">допуск в помещение собаки-проводника при наличии документа, подтверждающего ее </w:t>
      </w:r>
      <w:r>
        <w:lastRenderedPageBreak/>
        <w:t>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0719A" w:rsidRDefault="0030719A">
      <w:pPr>
        <w:pStyle w:val="ConsPlusNormal"/>
        <w:spacing w:before="220"/>
        <w:ind w:firstLine="540"/>
        <w:jc w:val="both"/>
      </w:pPr>
      <w: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30719A" w:rsidRDefault="0030719A">
      <w:pPr>
        <w:pStyle w:val="ConsPlusNormal"/>
        <w:spacing w:before="220"/>
        <w:ind w:firstLine="540"/>
        <w:jc w:val="both"/>
      </w:pPr>
      <w:r>
        <w:t xml:space="preserve">допуск в помещение </w:t>
      </w:r>
      <w:proofErr w:type="spellStart"/>
      <w:r>
        <w:t>сурдопереводчика</w:t>
      </w:r>
      <w:proofErr w:type="spellEnd"/>
      <w:r>
        <w:t xml:space="preserve"> и </w:t>
      </w:r>
      <w:proofErr w:type="spellStart"/>
      <w:r>
        <w:t>тифлосурдопереводчика</w:t>
      </w:r>
      <w:proofErr w:type="spellEnd"/>
      <w:r>
        <w:t>;</w:t>
      </w:r>
    </w:p>
    <w:p w:rsidR="0030719A" w:rsidRDefault="0030719A">
      <w:pPr>
        <w:pStyle w:val="ConsPlusNormal"/>
        <w:spacing w:before="220"/>
        <w:jc w:val="both"/>
      </w:pPr>
      <w:r>
        <w:t>предоставление, при необходимости, услуги по месту жительства инвалида или в дистанционном режиме;</w:t>
      </w:r>
    </w:p>
    <w:p w:rsidR="0030719A" w:rsidRDefault="0030719A">
      <w:pPr>
        <w:pStyle w:val="ConsPlusNormal"/>
        <w:spacing w:before="220"/>
        <w:ind w:firstLine="540"/>
        <w:jc w:val="both"/>
      </w:pPr>
      <w:r>
        <w:t>оказание должностными лицами Комитета иной необходимой инвалидам помощи в преодолении барьеров, мешающих получению ими услуг наравне с другими лицами.</w:t>
      </w:r>
    </w:p>
    <w:p w:rsidR="0030719A" w:rsidRDefault="0030719A">
      <w:pPr>
        <w:pStyle w:val="ConsPlusNormal"/>
        <w:jc w:val="both"/>
      </w:pPr>
    </w:p>
    <w:p w:rsidR="0030719A" w:rsidRDefault="0030719A">
      <w:pPr>
        <w:pStyle w:val="ConsPlusTitle"/>
        <w:jc w:val="center"/>
        <w:outlineLvl w:val="2"/>
      </w:pPr>
      <w:r>
        <w:t>2.17. Показатели доступности и качества государственной</w:t>
      </w:r>
    </w:p>
    <w:p w:rsidR="0030719A" w:rsidRDefault="0030719A">
      <w:pPr>
        <w:pStyle w:val="ConsPlusTitle"/>
        <w:jc w:val="center"/>
      </w:pPr>
      <w:r>
        <w:t>услуги, в том числе количество взаимодействий заявителя</w:t>
      </w:r>
    </w:p>
    <w:p w:rsidR="0030719A" w:rsidRDefault="0030719A">
      <w:pPr>
        <w:pStyle w:val="ConsPlusTitle"/>
        <w:jc w:val="center"/>
      </w:pPr>
      <w:r>
        <w:t xml:space="preserve">с должностными лицами при предоставлении </w:t>
      </w:r>
      <w:proofErr w:type="gramStart"/>
      <w:r>
        <w:t>государственной</w:t>
      </w:r>
      <w:proofErr w:type="gramEnd"/>
    </w:p>
    <w:p w:rsidR="0030719A" w:rsidRDefault="0030719A">
      <w:pPr>
        <w:pStyle w:val="ConsPlusTitle"/>
        <w:jc w:val="center"/>
      </w:pPr>
      <w:r>
        <w:t>услуги и их продолжительность, возможность получения</w:t>
      </w:r>
    </w:p>
    <w:p w:rsidR="0030719A" w:rsidRDefault="0030719A">
      <w:pPr>
        <w:pStyle w:val="ConsPlusTitle"/>
        <w:jc w:val="center"/>
      </w:pPr>
      <w:r>
        <w:t>информации о ходе предоставления государственной услуги,</w:t>
      </w:r>
    </w:p>
    <w:p w:rsidR="0030719A" w:rsidRDefault="0030719A">
      <w:pPr>
        <w:pStyle w:val="ConsPlusTitle"/>
        <w:jc w:val="center"/>
      </w:pPr>
      <w:r>
        <w:t xml:space="preserve">в том числе с использованием </w:t>
      </w:r>
      <w:proofErr w:type="gramStart"/>
      <w:r>
        <w:t>информационно-коммуникационных</w:t>
      </w:r>
      <w:proofErr w:type="gramEnd"/>
    </w:p>
    <w:p w:rsidR="0030719A" w:rsidRDefault="0030719A">
      <w:pPr>
        <w:pStyle w:val="ConsPlusTitle"/>
        <w:jc w:val="center"/>
      </w:pPr>
      <w:r>
        <w:t>технологий, возможность либо невозможность получения</w:t>
      </w:r>
    </w:p>
    <w:p w:rsidR="0030719A" w:rsidRDefault="0030719A">
      <w:pPr>
        <w:pStyle w:val="ConsPlusTitle"/>
        <w:jc w:val="center"/>
      </w:pPr>
      <w:r>
        <w:t>государственной услуги в многофункциональном центре</w:t>
      </w:r>
    </w:p>
    <w:p w:rsidR="0030719A" w:rsidRDefault="0030719A">
      <w:pPr>
        <w:pStyle w:val="ConsPlusTitle"/>
        <w:jc w:val="center"/>
      </w:pPr>
      <w:proofErr w:type="gramStart"/>
      <w:r>
        <w:t>предоставления государственных и муниципальных услуг (в том</w:t>
      </w:r>
      <w:proofErr w:type="gramEnd"/>
    </w:p>
    <w:p w:rsidR="0030719A" w:rsidRDefault="0030719A">
      <w:pPr>
        <w:pStyle w:val="ConsPlusTitle"/>
        <w:jc w:val="center"/>
      </w:pPr>
      <w:proofErr w:type="gramStart"/>
      <w:r>
        <w:t>числе</w:t>
      </w:r>
      <w:proofErr w:type="gramEnd"/>
      <w:r>
        <w:t xml:space="preserve"> в полном объеме) посредством запроса о предоставлении</w:t>
      </w:r>
    </w:p>
    <w:p w:rsidR="0030719A" w:rsidRDefault="0030719A">
      <w:pPr>
        <w:pStyle w:val="ConsPlusTitle"/>
        <w:jc w:val="center"/>
      </w:pPr>
      <w:r>
        <w:t>нескольких государственных и (или) муниципальных услуг</w:t>
      </w:r>
    </w:p>
    <w:p w:rsidR="0030719A" w:rsidRDefault="0030719A">
      <w:pPr>
        <w:pStyle w:val="ConsPlusTitle"/>
        <w:jc w:val="center"/>
      </w:pPr>
      <w:r>
        <w:t>в многофункциональных центрах предоставления государственных</w:t>
      </w:r>
    </w:p>
    <w:p w:rsidR="0030719A" w:rsidRDefault="0030719A">
      <w:pPr>
        <w:pStyle w:val="ConsPlusTitle"/>
        <w:jc w:val="center"/>
      </w:pPr>
      <w:r>
        <w:t xml:space="preserve">и муниципальных услуг, </w:t>
      </w:r>
      <w:proofErr w:type="gramStart"/>
      <w:r>
        <w:t>предусмотренного</w:t>
      </w:r>
      <w:proofErr w:type="gramEnd"/>
      <w:r>
        <w:t xml:space="preserve"> </w:t>
      </w:r>
      <w:hyperlink r:id="rId17" w:history="1">
        <w:r>
          <w:rPr>
            <w:color w:val="0000FF"/>
          </w:rPr>
          <w:t>статьей 15.1</w:t>
        </w:r>
      </w:hyperlink>
    </w:p>
    <w:p w:rsidR="0030719A" w:rsidRDefault="0030719A">
      <w:pPr>
        <w:pStyle w:val="ConsPlusTitle"/>
        <w:jc w:val="center"/>
      </w:pPr>
      <w:r>
        <w:t>Федерального закона (далее - комплексный запрос)</w:t>
      </w:r>
    </w:p>
    <w:p w:rsidR="0030719A" w:rsidRDefault="0030719A">
      <w:pPr>
        <w:pStyle w:val="ConsPlusNormal"/>
        <w:jc w:val="center"/>
      </w:pPr>
    </w:p>
    <w:p w:rsidR="0030719A" w:rsidRDefault="0030719A">
      <w:pPr>
        <w:pStyle w:val="ConsPlusNormal"/>
        <w:ind w:firstLine="540"/>
        <w:jc w:val="both"/>
      </w:pPr>
      <w:r>
        <w:t>2.17.1. Показателями доступности государственной услуги являются:</w:t>
      </w:r>
    </w:p>
    <w:p w:rsidR="0030719A" w:rsidRDefault="0030719A">
      <w:pPr>
        <w:pStyle w:val="ConsPlusNormal"/>
        <w:spacing w:before="220"/>
        <w:ind w:firstLine="540"/>
        <w:jc w:val="both"/>
      </w:pPr>
      <w:r>
        <w:t>расположенность органов, предоставляющих государственную услугу, в зоне доступности к основным транспортным магистралям, хорошие подъездные дороги;</w:t>
      </w:r>
    </w:p>
    <w:p w:rsidR="0030719A" w:rsidRDefault="0030719A">
      <w:pPr>
        <w:pStyle w:val="ConsPlusNormal"/>
        <w:spacing w:before="220"/>
        <w:ind w:firstLine="540"/>
        <w:jc w:val="both"/>
      </w:pPr>
      <w:r>
        <w:t>наличие полной и понятной информации о местах, порядке и сроках предоставления государственной услуги в общедоступных местах помещений органов, предоставляющих государственную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30719A" w:rsidRDefault="0030719A">
      <w:pPr>
        <w:pStyle w:val="ConsPlusNormal"/>
        <w:spacing w:before="220"/>
        <w:ind w:firstLine="540"/>
        <w:jc w:val="both"/>
      </w:pPr>
      <w:r>
        <w:t>доступность обращения за предоставлением государственной услуги, в том числе для граждан с ограниченными физическими возможностями.</w:t>
      </w:r>
    </w:p>
    <w:p w:rsidR="0030719A" w:rsidRDefault="0030719A">
      <w:pPr>
        <w:pStyle w:val="ConsPlusNormal"/>
        <w:spacing w:before="220"/>
        <w:ind w:firstLine="540"/>
        <w:jc w:val="both"/>
      </w:pPr>
      <w:r>
        <w:t>Показателями качества предоставления государственной услуги являются срок рассмотрения заявления, отсутствие или наличие жалоб на действия (бездействие) должностных лиц.</w:t>
      </w:r>
    </w:p>
    <w:p w:rsidR="0030719A" w:rsidRDefault="0030719A">
      <w:pPr>
        <w:pStyle w:val="ConsPlusNormal"/>
        <w:spacing w:before="220"/>
        <w:ind w:firstLine="540"/>
        <w:jc w:val="both"/>
      </w:pPr>
      <w:r>
        <w:t>2.17.2. Показатели качества государственной услуги:</w:t>
      </w:r>
    </w:p>
    <w:p w:rsidR="0030719A" w:rsidRDefault="0030719A">
      <w:pPr>
        <w:pStyle w:val="ConsPlusNormal"/>
        <w:spacing w:before="220"/>
        <w:ind w:firstLine="540"/>
        <w:jc w:val="both"/>
      </w:pPr>
      <w:r>
        <w:t>полнота и актуальность информации о порядке предоставления государственной услуги;</w:t>
      </w:r>
    </w:p>
    <w:p w:rsidR="0030719A" w:rsidRDefault="0030719A">
      <w:pPr>
        <w:pStyle w:val="ConsPlusNormal"/>
        <w:spacing w:before="220"/>
        <w:ind w:firstLine="540"/>
        <w:jc w:val="both"/>
      </w:pPr>
      <w: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30719A" w:rsidRDefault="0030719A">
      <w:pPr>
        <w:pStyle w:val="ConsPlusNormal"/>
        <w:spacing w:before="220"/>
        <w:ind w:firstLine="540"/>
        <w:jc w:val="both"/>
      </w:pPr>
      <w:r>
        <w:lastRenderedPageBreak/>
        <w:t>наличие необходимого и достаточного количества специалистов, а также помещений, в которых осуществляется предоставление государственной услуги, в целях соблюдения установленных настоящим Административным регламентом сроков предоставления государственной услуги;</w:t>
      </w:r>
    </w:p>
    <w:p w:rsidR="0030719A" w:rsidRDefault="0030719A">
      <w:pPr>
        <w:pStyle w:val="ConsPlusNormal"/>
        <w:spacing w:before="220"/>
        <w:ind w:firstLine="540"/>
        <w:jc w:val="both"/>
      </w:pPr>
      <w:r>
        <w:t>количество взаимодействий заявителя с должностными лицами при предоставлении государственной услуги (максимальное количество взаимодействий заявителя с должностными лицами при предоставлении государственной услуги не должно превышать двух раз, продолжительность каждого из взаимодействий составляет не более 15 минут);</w:t>
      </w:r>
    </w:p>
    <w:p w:rsidR="0030719A" w:rsidRDefault="0030719A">
      <w:pPr>
        <w:pStyle w:val="ConsPlusNormal"/>
        <w:spacing w:before="220"/>
        <w:ind w:firstLine="540"/>
        <w:jc w:val="both"/>
      </w:pPr>
      <w:r>
        <w:t>отсутствие очередей при приеме и выдаче документов заявителям;</w:t>
      </w:r>
    </w:p>
    <w:p w:rsidR="0030719A" w:rsidRDefault="0030719A">
      <w:pPr>
        <w:pStyle w:val="ConsPlusNormal"/>
        <w:spacing w:before="220"/>
        <w:ind w:firstLine="540"/>
        <w:jc w:val="both"/>
      </w:pPr>
      <w:r>
        <w:t>отсутствие обоснованных жалоб на действия (бездействие) специалистов и уполномоченных должностных лиц;</w:t>
      </w:r>
    </w:p>
    <w:p w:rsidR="0030719A" w:rsidRDefault="0030719A">
      <w:pPr>
        <w:pStyle w:val="ConsPlusNormal"/>
        <w:spacing w:before="220"/>
        <w:ind w:firstLine="540"/>
        <w:jc w:val="both"/>
      </w:pPr>
      <w:r>
        <w:t>отсутствие жалоб на некорректное, невнимательное отношение специалистов и уполномоченных должностных лиц к заявителям;</w:t>
      </w:r>
    </w:p>
    <w:p w:rsidR="0030719A" w:rsidRDefault="0030719A">
      <w:pPr>
        <w:pStyle w:val="ConsPlusNormal"/>
        <w:spacing w:before="220"/>
        <w:ind w:firstLine="540"/>
        <w:jc w:val="both"/>
      </w:pPr>
      <w:r>
        <w:t>возможность получения государственной услуги в многофункциональном центре предоставления государственных и муниципальных услуг;</w:t>
      </w:r>
    </w:p>
    <w:p w:rsidR="0030719A" w:rsidRDefault="0030719A">
      <w:pPr>
        <w:pStyle w:val="ConsPlusNormal"/>
        <w:spacing w:before="220"/>
        <w:ind w:firstLine="540"/>
        <w:jc w:val="both"/>
      </w:pPr>
      <w:r>
        <w:t xml:space="preserve">возможность получения государственной услуги 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w:t>
      </w:r>
      <w:hyperlink r:id="rId18" w:history="1">
        <w:r>
          <w:rPr>
            <w:color w:val="0000FF"/>
          </w:rPr>
          <w:t>статьей 15.1</w:t>
        </w:r>
      </w:hyperlink>
      <w:r>
        <w:t xml:space="preserve"> Федерального закона (комплексный запрос).</w:t>
      </w:r>
    </w:p>
    <w:p w:rsidR="0030719A" w:rsidRDefault="0030719A">
      <w:pPr>
        <w:pStyle w:val="ConsPlusNormal"/>
        <w:spacing w:before="220"/>
        <w:ind w:firstLine="540"/>
        <w:jc w:val="both"/>
      </w:pPr>
      <w:r>
        <w:t>2.17.3. Основные требования к качеству предоставления государственной услуги:</w:t>
      </w:r>
    </w:p>
    <w:p w:rsidR="0030719A" w:rsidRDefault="0030719A">
      <w:pPr>
        <w:pStyle w:val="ConsPlusNormal"/>
        <w:spacing w:before="220"/>
        <w:ind w:firstLine="540"/>
        <w:jc w:val="both"/>
      </w:pPr>
      <w:r>
        <w:t>своевременность предоставления государственной услуги;</w:t>
      </w:r>
    </w:p>
    <w:p w:rsidR="0030719A" w:rsidRDefault="0030719A">
      <w:pPr>
        <w:pStyle w:val="ConsPlusNormal"/>
        <w:spacing w:before="220"/>
        <w:ind w:firstLine="540"/>
        <w:jc w:val="both"/>
      </w:pPr>
      <w:r>
        <w:t>достоверность и полнота информирования гражданина о ходе рассмотрения его обращения;</w:t>
      </w:r>
    </w:p>
    <w:p w:rsidR="0030719A" w:rsidRDefault="0030719A">
      <w:pPr>
        <w:pStyle w:val="ConsPlusNormal"/>
        <w:spacing w:before="220"/>
        <w:ind w:firstLine="540"/>
        <w:jc w:val="both"/>
      </w:pPr>
      <w:r>
        <w:t>удобство и доступность получения гражданином информации о порядке предоставления государственной услуги.</w:t>
      </w:r>
    </w:p>
    <w:p w:rsidR="0030719A" w:rsidRDefault="0030719A">
      <w:pPr>
        <w:pStyle w:val="ConsPlusNormal"/>
        <w:spacing w:before="220"/>
        <w:ind w:firstLine="540"/>
        <w:jc w:val="both"/>
      </w:pPr>
      <w:r>
        <w:t>2.17.4. При предоставлении государственной услуги:</w:t>
      </w:r>
    </w:p>
    <w:p w:rsidR="0030719A" w:rsidRDefault="0030719A">
      <w:pPr>
        <w:pStyle w:val="ConsPlusNormal"/>
        <w:spacing w:before="220"/>
        <w:ind w:firstLine="540"/>
        <w:jc w:val="both"/>
      </w:pPr>
      <w:r>
        <w:t>при направлении заявления почтовым отправлением непосредственного взаимодействия гражданина с должностным лицом, осуществляющим предоставление государственной услуги, как правило, не требуется;</w:t>
      </w:r>
    </w:p>
    <w:p w:rsidR="0030719A" w:rsidRDefault="0030719A">
      <w:pPr>
        <w:pStyle w:val="ConsPlusNormal"/>
        <w:spacing w:before="220"/>
        <w:ind w:firstLine="540"/>
        <w:jc w:val="both"/>
      </w:pPr>
      <w:r>
        <w:t>при личном обращении заявитель осуществляет взаимодействие с должностным лицом, осуществляющим предоставление государственной услуги, при подаче заявления и получении подготовленных в ходе исполнения государственной услуги документов. При предоставлении государственной услуги заявитель лично или через законного представителя осуществляет взаимодействие с должностным лицом, осуществляющим предоставление государственной услуги, при подаче заявления и получении подготовленных в ходе исполнения государственной услуги документов.</w:t>
      </w:r>
    </w:p>
    <w:p w:rsidR="0030719A" w:rsidRDefault="0030719A">
      <w:pPr>
        <w:pStyle w:val="ConsPlusNormal"/>
        <w:spacing w:before="220"/>
        <w:ind w:firstLine="540"/>
        <w:jc w:val="both"/>
      </w:pPr>
      <w:r>
        <w:t>Предполагается однократное взаимодействие должностного лица, предоставляющего государственную услугу, и заявителя.</w:t>
      </w:r>
    </w:p>
    <w:p w:rsidR="0030719A" w:rsidRDefault="0030719A">
      <w:pPr>
        <w:pStyle w:val="ConsPlusNormal"/>
        <w:jc w:val="both"/>
      </w:pPr>
    </w:p>
    <w:p w:rsidR="0030719A" w:rsidRDefault="0030719A">
      <w:pPr>
        <w:pStyle w:val="ConsPlusTitle"/>
        <w:jc w:val="center"/>
        <w:outlineLvl w:val="2"/>
      </w:pPr>
      <w:r>
        <w:t>2.18. Иные требования, в том числе учитывающие</w:t>
      </w:r>
    </w:p>
    <w:p w:rsidR="0030719A" w:rsidRDefault="0030719A">
      <w:pPr>
        <w:pStyle w:val="ConsPlusTitle"/>
        <w:jc w:val="center"/>
      </w:pPr>
      <w:r>
        <w:t>особенности предоставления государственной услуги</w:t>
      </w:r>
    </w:p>
    <w:p w:rsidR="0030719A" w:rsidRDefault="0030719A">
      <w:pPr>
        <w:pStyle w:val="ConsPlusTitle"/>
        <w:jc w:val="center"/>
      </w:pPr>
      <w:r>
        <w:lastRenderedPageBreak/>
        <w:t>в электронной форме</w:t>
      </w:r>
    </w:p>
    <w:p w:rsidR="0030719A" w:rsidRDefault="0030719A">
      <w:pPr>
        <w:pStyle w:val="ConsPlusNormal"/>
        <w:jc w:val="center"/>
      </w:pPr>
    </w:p>
    <w:p w:rsidR="0030719A" w:rsidRDefault="0030719A">
      <w:pPr>
        <w:pStyle w:val="ConsPlusNormal"/>
        <w:ind w:firstLine="540"/>
        <w:jc w:val="both"/>
      </w:pPr>
      <w:r>
        <w:t>Возможность предоставления государственной услуги в электронном виде в настоящее время не предусмотрена.</w:t>
      </w:r>
    </w:p>
    <w:p w:rsidR="0030719A" w:rsidRDefault="0030719A">
      <w:pPr>
        <w:pStyle w:val="ConsPlusNormal"/>
        <w:ind w:firstLine="540"/>
        <w:jc w:val="both"/>
      </w:pPr>
    </w:p>
    <w:p w:rsidR="0030719A" w:rsidRDefault="0030719A">
      <w:pPr>
        <w:pStyle w:val="ConsPlusTitle"/>
        <w:jc w:val="center"/>
        <w:outlineLvl w:val="1"/>
      </w:pPr>
      <w:r>
        <w:t>III. Состав, последовательность и сроки выполнения</w:t>
      </w:r>
    </w:p>
    <w:p w:rsidR="0030719A" w:rsidRDefault="0030719A">
      <w:pPr>
        <w:pStyle w:val="ConsPlusTitle"/>
        <w:jc w:val="center"/>
      </w:pPr>
      <w:r>
        <w:t>административных процедур (действий), требования к порядку</w:t>
      </w:r>
    </w:p>
    <w:p w:rsidR="0030719A" w:rsidRDefault="0030719A">
      <w:pPr>
        <w:pStyle w:val="ConsPlusTitle"/>
        <w:jc w:val="center"/>
      </w:pPr>
      <w:r>
        <w:t>их выполнения, в том числе особенности выполнения</w:t>
      </w:r>
    </w:p>
    <w:p w:rsidR="0030719A" w:rsidRDefault="0030719A">
      <w:pPr>
        <w:pStyle w:val="ConsPlusTitle"/>
        <w:jc w:val="center"/>
      </w:pPr>
      <w:r>
        <w:t>административных процедур (действий) в электронной форме,</w:t>
      </w:r>
    </w:p>
    <w:p w:rsidR="0030719A" w:rsidRDefault="0030719A">
      <w:pPr>
        <w:pStyle w:val="ConsPlusTitle"/>
        <w:jc w:val="center"/>
      </w:pPr>
      <w:r>
        <w:t>а также особенности выполнения административных процедур</w:t>
      </w:r>
    </w:p>
    <w:p w:rsidR="0030719A" w:rsidRDefault="0030719A">
      <w:pPr>
        <w:pStyle w:val="ConsPlusTitle"/>
        <w:jc w:val="center"/>
      </w:pPr>
      <w:r>
        <w:t>в многофункциональных центрах</w:t>
      </w:r>
    </w:p>
    <w:p w:rsidR="0030719A" w:rsidRDefault="0030719A">
      <w:pPr>
        <w:pStyle w:val="ConsPlusNormal"/>
        <w:jc w:val="center"/>
      </w:pPr>
    </w:p>
    <w:p w:rsidR="0030719A" w:rsidRDefault="0030719A">
      <w:pPr>
        <w:pStyle w:val="ConsPlusNormal"/>
        <w:ind w:firstLine="540"/>
        <w:jc w:val="both"/>
      </w:pPr>
      <w:r>
        <w:t>Исчерпывающий перечень административных процедур:</w:t>
      </w:r>
    </w:p>
    <w:p w:rsidR="0030719A" w:rsidRDefault="0030719A">
      <w:pPr>
        <w:pStyle w:val="ConsPlusNormal"/>
        <w:spacing w:before="220"/>
        <w:ind w:firstLine="540"/>
        <w:jc w:val="both"/>
      </w:pPr>
      <w:r>
        <w:t>1. Прием и регистрация заявления и прилагаемых к нему документов.</w:t>
      </w:r>
    </w:p>
    <w:p w:rsidR="0030719A" w:rsidRDefault="0030719A">
      <w:pPr>
        <w:pStyle w:val="ConsPlusNormal"/>
        <w:spacing w:before="220"/>
        <w:ind w:firstLine="540"/>
        <w:jc w:val="both"/>
      </w:pPr>
      <w:r>
        <w:t>2. Формирование и направление межведомственных запросов.</w:t>
      </w:r>
    </w:p>
    <w:p w:rsidR="0030719A" w:rsidRDefault="0030719A">
      <w:pPr>
        <w:pStyle w:val="ConsPlusNormal"/>
        <w:spacing w:before="220"/>
        <w:ind w:firstLine="540"/>
        <w:jc w:val="both"/>
      </w:pPr>
      <w:r>
        <w:t>3. Рассмотрение заявления и прилагаемых к нему документов, принятие решения о предоставлении государственной услуги или об отказе в ее предоставлении.</w:t>
      </w:r>
    </w:p>
    <w:p w:rsidR="0030719A" w:rsidRDefault="0030719A">
      <w:pPr>
        <w:pStyle w:val="ConsPlusNormal"/>
        <w:spacing w:before="220"/>
        <w:ind w:firstLine="540"/>
        <w:jc w:val="both"/>
      </w:pPr>
      <w:r>
        <w:t>4. Подписание и выдача результатов государственной услуги.</w:t>
      </w:r>
    </w:p>
    <w:p w:rsidR="0030719A" w:rsidRDefault="0030719A">
      <w:pPr>
        <w:pStyle w:val="ConsPlusNormal"/>
        <w:spacing w:before="220"/>
        <w:ind w:firstLine="540"/>
        <w:jc w:val="both"/>
      </w:pPr>
      <w:r>
        <w:t>5. Порядок исправления допущенных опечаток и ошибок в выданных в результате предоставления государственной услуги документах.</w:t>
      </w:r>
    </w:p>
    <w:p w:rsidR="0030719A" w:rsidRDefault="0030719A">
      <w:pPr>
        <w:pStyle w:val="ConsPlusNormal"/>
        <w:ind w:firstLine="540"/>
        <w:jc w:val="both"/>
      </w:pPr>
    </w:p>
    <w:p w:rsidR="0030719A" w:rsidRDefault="0030719A">
      <w:pPr>
        <w:pStyle w:val="ConsPlusTitle"/>
        <w:jc w:val="center"/>
        <w:outlineLvl w:val="2"/>
      </w:pPr>
      <w:r>
        <w:t xml:space="preserve">3.1. Прием и регистрация заявления и </w:t>
      </w:r>
      <w:proofErr w:type="gramStart"/>
      <w:r>
        <w:t>прилагаемых</w:t>
      </w:r>
      <w:proofErr w:type="gramEnd"/>
    </w:p>
    <w:p w:rsidR="0030719A" w:rsidRDefault="0030719A">
      <w:pPr>
        <w:pStyle w:val="ConsPlusTitle"/>
        <w:jc w:val="center"/>
      </w:pPr>
      <w:r>
        <w:t>к нему документов</w:t>
      </w:r>
    </w:p>
    <w:p w:rsidR="0030719A" w:rsidRDefault="0030719A">
      <w:pPr>
        <w:pStyle w:val="ConsPlusNormal"/>
        <w:jc w:val="center"/>
      </w:pPr>
    </w:p>
    <w:p w:rsidR="0030719A" w:rsidRDefault="0030719A">
      <w:pPr>
        <w:pStyle w:val="ConsPlusNormal"/>
        <w:ind w:firstLine="540"/>
        <w:jc w:val="both"/>
      </w:pPr>
      <w:r>
        <w:t>Основанием для начала административной процедуры является поступление в Комитет заявления и прилагаемых к нему документов, доставленных лично заявителем, направленных по почте или полученных через многофункциональные центры предоставления государственных и муниципальных услуг.</w:t>
      </w:r>
    </w:p>
    <w:p w:rsidR="0030719A" w:rsidRDefault="0030719A">
      <w:pPr>
        <w:pStyle w:val="ConsPlusNormal"/>
        <w:spacing w:before="220"/>
        <w:ind w:firstLine="540"/>
        <w:jc w:val="both"/>
      </w:pPr>
      <w:r>
        <w:t>Прием заявления от заявителя (его уполномоченного представителя) при обращении осуществляется должностным лицом, ответственным за делопроизводство в Комитете.</w:t>
      </w:r>
    </w:p>
    <w:p w:rsidR="0030719A" w:rsidRDefault="0030719A">
      <w:pPr>
        <w:pStyle w:val="ConsPlusNormal"/>
        <w:spacing w:before="220"/>
        <w:ind w:firstLine="540"/>
        <w:jc w:val="both"/>
      </w:pPr>
      <w:r>
        <w:t>Предварительно заявитель (его уполномоченный представитель) может получить консультацию должностного лица в отношении комплектности и правильности оформления представляемых документов в соответствии с порядком предоставления государственной услуги.</w:t>
      </w:r>
    </w:p>
    <w:p w:rsidR="0030719A" w:rsidRDefault="0030719A">
      <w:pPr>
        <w:pStyle w:val="ConsPlusNormal"/>
        <w:spacing w:before="220"/>
        <w:ind w:firstLine="540"/>
        <w:jc w:val="both"/>
      </w:pPr>
      <w:r>
        <w:t>Максимальный срок выполнения данного действия должностным лицом, осуществляющим консультацию, составляет 10 минут.</w:t>
      </w:r>
    </w:p>
    <w:p w:rsidR="0030719A" w:rsidRDefault="0030719A">
      <w:pPr>
        <w:pStyle w:val="ConsPlusNormal"/>
        <w:spacing w:before="220"/>
        <w:ind w:firstLine="540"/>
        <w:jc w:val="both"/>
      </w:pPr>
      <w:r>
        <w:t xml:space="preserve">Перечень необходимых документов представлен в </w:t>
      </w:r>
      <w:hyperlink w:anchor="P161" w:history="1">
        <w:r>
          <w:rPr>
            <w:color w:val="0000FF"/>
          </w:rPr>
          <w:t>подразделе 2.6</w:t>
        </w:r>
      </w:hyperlink>
      <w:r>
        <w:t xml:space="preserve"> настоящего Административного регламента.</w:t>
      </w:r>
    </w:p>
    <w:p w:rsidR="0030719A" w:rsidRDefault="0030719A">
      <w:pPr>
        <w:pStyle w:val="ConsPlusNormal"/>
        <w:spacing w:before="220"/>
        <w:ind w:firstLine="540"/>
        <w:jc w:val="both"/>
      </w:pPr>
      <w:r>
        <w:t>Должностное лицо Комитета, ответственное за делопроизводство, в порядке общего делопроизводства осуществляет регистрацию заявления и прилагаемых к нему документов путем внесения соответствующей записи в журнал регистрации входящей корреспонденции, о чем делает отметку на заявлении с указанием входящего номера и даты его поступления. Далее заявление передается председателю Комитета либо лицу, его замещающему.</w:t>
      </w:r>
    </w:p>
    <w:p w:rsidR="0030719A" w:rsidRDefault="0030719A">
      <w:pPr>
        <w:pStyle w:val="ConsPlusNormal"/>
        <w:spacing w:before="220"/>
        <w:ind w:firstLine="540"/>
        <w:jc w:val="both"/>
      </w:pPr>
      <w:r>
        <w:t xml:space="preserve">Председатель Комитета либо лицо, его замещающее, в течение 2 календарных дней со дня получения документов от должностного лица Комитета, ответственного за делопроизводство, рассматривает их, визирует и передает должностному лицу Комитета, ответственному за </w:t>
      </w:r>
      <w:r>
        <w:lastRenderedPageBreak/>
        <w:t>делопроизводство.</w:t>
      </w:r>
    </w:p>
    <w:p w:rsidR="0030719A" w:rsidRDefault="0030719A">
      <w:pPr>
        <w:pStyle w:val="ConsPlusNormal"/>
        <w:spacing w:before="220"/>
        <w:ind w:firstLine="540"/>
        <w:jc w:val="both"/>
      </w:pPr>
      <w:r>
        <w:t>Должностное лицо Комитета, ответственное за делопроизводство, в день поступления к нему указанных документов с визой председателя Комитета либо лица, его замещающего, передает их должностному лицу, ответственному за предоставление государственной услуги.</w:t>
      </w:r>
    </w:p>
    <w:p w:rsidR="0030719A" w:rsidRDefault="0030719A">
      <w:pPr>
        <w:pStyle w:val="ConsPlusNormal"/>
        <w:spacing w:before="220"/>
        <w:ind w:firstLine="540"/>
        <w:jc w:val="both"/>
      </w:pPr>
      <w:r>
        <w:t>Критерием принятия решения является обращение заявителя за получением государственной услуги.</w:t>
      </w:r>
    </w:p>
    <w:p w:rsidR="0030719A" w:rsidRDefault="0030719A">
      <w:pPr>
        <w:pStyle w:val="ConsPlusNormal"/>
        <w:spacing w:before="220"/>
        <w:ind w:firstLine="540"/>
        <w:jc w:val="both"/>
      </w:pPr>
      <w:r>
        <w:t>Результатом выполнения административной процедуры является прием документов от заявителя.</w:t>
      </w:r>
    </w:p>
    <w:p w:rsidR="0030719A" w:rsidRDefault="0030719A">
      <w:pPr>
        <w:pStyle w:val="ConsPlusNormal"/>
        <w:spacing w:before="220"/>
        <w:ind w:firstLine="540"/>
        <w:jc w:val="both"/>
      </w:pPr>
      <w:r>
        <w:t>Способом фиксации результата выполнения административной процедуры является регистрация заявления и прилагаемых к нему документов в журнале регистрации входящей корреспонденции Комитета и указание должностного лица, ответственного за предоставление государственной услуги.</w:t>
      </w:r>
    </w:p>
    <w:p w:rsidR="0030719A" w:rsidRDefault="0030719A">
      <w:pPr>
        <w:pStyle w:val="ConsPlusNormal"/>
        <w:ind w:firstLine="540"/>
        <w:jc w:val="both"/>
      </w:pPr>
    </w:p>
    <w:p w:rsidR="0030719A" w:rsidRDefault="0030719A">
      <w:pPr>
        <w:pStyle w:val="ConsPlusTitle"/>
        <w:jc w:val="center"/>
        <w:outlineLvl w:val="2"/>
      </w:pPr>
      <w:r>
        <w:t>3.2. Формирование и направление межведомственных запросов</w:t>
      </w:r>
    </w:p>
    <w:p w:rsidR="0030719A" w:rsidRDefault="0030719A">
      <w:pPr>
        <w:pStyle w:val="ConsPlusNormal"/>
        <w:jc w:val="center"/>
      </w:pPr>
    </w:p>
    <w:p w:rsidR="0030719A" w:rsidRDefault="0030719A">
      <w:pPr>
        <w:pStyle w:val="ConsPlusNormal"/>
        <w:ind w:firstLine="540"/>
        <w:jc w:val="both"/>
      </w:pPr>
      <w:r>
        <w:t xml:space="preserve">Основанием, инициирующим начало административной процедуры, является </w:t>
      </w:r>
      <w:proofErr w:type="spellStart"/>
      <w:r>
        <w:t>непредоставление</w:t>
      </w:r>
      <w:proofErr w:type="spellEnd"/>
      <w:r>
        <w:t xml:space="preserve"> заявителем по собственной инициативе в Комитет документов, предусмотренных </w:t>
      </w:r>
      <w:hyperlink w:anchor="P179" w:history="1">
        <w:r>
          <w:rPr>
            <w:color w:val="0000FF"/>
          </w:rPr>
          <w:t>пункте 2.7</w:t>
        </w:r>
      </w:hyperlink>
      <w:r>
        <w:t xml:space="preserve"> настоящего Административного регламента и необходимых в соответствии с нормативными правовыми актами для предоставления государственной услуги, находящихся в распоряжении государственных органов, органов местного самоуправления и иных организаций.</w:t>
      </w:r>
    </w:p>
    <w:p w:rsidR="0030719A" w:rsidRDefault="0030719A">
      <w:pPr>
        <w:pStyle w:val="ConsPlusNormal"/>
        <w:spacing w:before="220"/>
        <w:ind w:firstLine="540"/>
        <w:jc w:val="both"/>
      </w:pPr>
      <w:proofErr w:type="gramStart"/>
      <w:r>
        <w:t xml:space="preserve">В случае если заявитель по своему усмотрению не представил документы, указанные в </w:t>
      </w:r>
      <w:hyperlink w:anchor="P179" w:history="1">
        <w:r>
          <w:rPr>
            <w:color w:val="0000FF"/>
          </w:rPr>
          <w:t>пункте 2.7</w:t>
        </w:r>
      </w:hyperlink>
      <w:r>
        <w:t xml:space="preserve"> настоящего Административного регламента, или представил их с нарушением требований, должностное лицо, ответственное за предоставление государственной услуги, в течение 1 рабочего дня со дня получения заявления и прилагаемых документов обеспечивает направление межведомственных запросов для получения сведений в отношении юридического лица или индивидуального предпринимателя:</w:t>
      </w:r>
      <w:proofErr w:type="gramEnd"/>
    </w:p>
    <w:p w:rsidR="0030719A" w:rsidRDefault="0030719A">
      <w:pPr>
        <w:pStyle w:val="ConsPlusNormal"/>
        <w:spacing w:before="220"/>
        <w:ind w:firstLine="540"/>
        <w:jc w:val="both"/>
      </w:pPr>
      <w:r>
        <w:t>из Единого государственного реестра юридических лиц (Единого государственного реестра индивидуальных предпринимателей) о постановке на учет в налоговом органе - в Управление Федеральной налоговой службы по Курской области;</w:t>
      </w:r>
    </w:p>
    <w:p w:rsidR="0030719A" w:rsidRDefault="0030719A">
      <w:pPr>
        <w:pStyle w:val="ConsPlusNormal"/>
        <w:spacing w:before="220"/>
        <w:ind w:firstLine="540"/>
        <w:jc w:val="both"/>
      </w:pPr>
      <w:r>
        <w:t>о наличии заключенного государственного контракта на выполнение работ по геологическому изучению недр для государственных нужд или о наличии лицензии на пользование недрами - в департамент экологической безопасности и природопользования Курской области.</w:t>
      </w:r>
    </w:p>
    <w:p w:rsidR="0030719A" w:rsidRDefault="0030719A">
      <w:pPr>
        <w:pStyle w:val="ConsPlusNormal"/>
        <w:spacing w:before="220"/>
        <w:ind w:firstLine="540"/>
        <w:jc w:val="both"/>
      </w:pPr>
      <w:r>
        <w:t>Межведомственные запросы на бумажном носителе подписываются председателем Комитета или лицом, его замещающим, и заверяются печатью Комитета.</w:t>
      </w:r>
    </w:p>
    <w:p w:rsidR="0030719A" w:rsidRDefault="0030719A">
      <w:pPr>
        <w:pStyle w:val="ConsPlusNormal"/>
        <w:spacing w:before="220"/>
        <w:ind w:firstLine="540"/>
        <w:jc w:val="both"/>
      </w:pPr>
      <w:r>
        <w:t>Межведомственный запрос, выполненный в форме электронного документа, подписывается усиленной квалифицированной электронной подписью председателя Комитета или лица, его замещающего.</w:t>
      </w:r>
    </w:p>
    <w:p w:rsidR="0030719A" w:rsidRDefault="0030719A">
      <w:pPr>
        <w:pStyle w:val="ConsPlusNormal"/>
        <w:spacing w:before="220"/>
        <w:ind w:firstLine="540"/>
        <w:jc w:val="both"/>
      </w:pPr>
      <w:r>
        <w:t>Межведомственные запросы в форме электронного документа направляются посредством единой системы межведомственного электронного взаимодействия, на бумажном носителе заказным почтовым отправлением.</w:t>
      </w:r>
    </w:p>
    <w:p w:rsidR="0030719A" w:rsidRDefault="0030719A">
      <w:pPr>
        <w:pStyle w:val="ConsPlusNormal"/>
        <w:spacing w:before="220"/>
        <w:ind w:firstLine="540"/>
        <w:jc w:val="both"/>
      </w:pPr>
      <w:r>
        <w:t>Максимальный срок подготовки и направления ответа на запрос не может превышать пять рабочих дней со дня поступления межведомственного запроса (</w:t>
      </w:r>
      <w:hyperlink r:id="rId19" w:history="1">
        <w:r>
          <w:rPr>
            <w:color w:val="0000FF"/>
          </w:rPr>
          <w:t>часть 3 ст. 7.2</w:t>
        </w:r>
      </w:hyperlink>
      <w:r>
        <w:t xml:space="preserve"> Федерального закона об организации предоставления услуг).</w:t>
      </w:r>
    </w:p>
    <w:p w:rsidR="0030719A" w:rsidRDefault="0030719A">
      <w:pPr>
        <w:pStyle w:val="ConsPlusNormal"/>
        <w:spacing w:before="220"/>
        <w:ind w:firstLine="540"/>
        <w:jc w:val="both"/>
      </w:pPr>
      <w:r>
        <w:lastRenderedPageBreak/>
        <w:t xml:space="preserve">Критерием принятия решения является отсутствие документов, предусмотренных </w:t>
      </w:r>
      <w:hyperlink w:anchor="P179" w:history="1">
        <w:r>
          <w:rPr>
            <w:color w:val="0000FF"/>
          </w:rPr>
          <w:t>пункта 2.7</w:t>
        </w:r>
      </w:hyperlink>
      <w:r>
        <w:t xml:space="preserve"> настоящего Административного регламента.</w:t>
      </w:r>
    </w:p>
    <w:p w:rsidR="0030719A" w:rsidRDefault="0030719A">
      <w:pPr>
        <w:pStyle w:val="ConsPlusNormal"/>
        <w:spacing w:before="220"/>
        <w:ind w:firstLine="540"/>
        <w:jc w:val="both"/>
      </w:pPr>
      <w:r>
        <w:t>Результатом административной процедуры является получение из государственных органов, органов местного самоуправления и иных организаций по системе межведомственного электронного взаимодействия в электронной форме запрашиваемых документов либо отказа в их предоставлении.</w:t>
      </w:r>
    </w:p>
    <w:p w:rsidR="0030719A" w:rsidRDefault="0030719A">
      <w:pPr>
        <w:pStyle w:val="ConsPlusNormal"/>
        <w:spacing w:before="220"/>
        <w:ind w:firstLine="540"/>
        <w:jc w:val="both"/>
      </w:pPr>
      <w:r>
        <w:t>Способом фиксации результата административной процедуры является регистрация ответов на межведомственные запросы в журнале регистрации входящей корреспонденции.</w:t>
      </w:r>
    </w:p>
    <w:p w:rsidR="0030719A" w:rsidRDefault="0030719A">
      <w:pPr>
        <w:pStyle w:val="ConsPlusNormal"/>
        <w:ind w:firstLine="540"/>
        <w:jc w:val="both"/>
      </w:pPr>
    </w:p>
    <w:p w:rsidR="0030719A" w:rsidRDefault="0030719A">
      <w:pPr>
        <w:pStyle w:val="ConsPlusTitle"/>
        <w:jc w:val="center"/>
        <w:outlineLvl w:val="2"/>
      </w:pPr>
      <w:r>
        <w:t xml:space="preserve">3.3. Рассмотрение заявления и </w:t>
      </w:r>
      <w:proofErr w:type="gramStart"/>
      <w:r>
        <w:t>прилагаемых</w:t>
      </w:r>
      <w:proofErr w:type="gramEnd"/>
      <w:r>
        <w:t xml:space="preserve"> к нему</w:t>
      </w:r>
    </w:p>
    <w:p w:rsidR="0030719A" w:rsidRDefault="0030719A">
      <w:pPr>
        <w:pStyle w:val="ConsPlusTitle"/>
        <w:jc w:val="center"/>
      </w:pPr>
      <w:r>
        <w:t>документов, принятие решения о предоставлении</w:t>
      </w:r>
    </w:p>
    <w:p w:rsidR="0030719A" w:rsidRDefault="0030719A">
      <w:pPr>
        <w:pStyle w:val="ConsPlusTitle"/>
        <w:jc w:val="center"/>
      </w:pPr>
      <w:r>
        <w:t>государственной услуги или об отказе</w:t>
      </w:r>
    </w:p>
    <w:p w:rsidR="0030719A" w:rsidRDefault="0030719A">
      <w:pPr>
        <w:pStyle w:val="ConsPlusTitle"/>
        <w:jc w:val="center"/>
      </w:pPr>
      <w:r>
        <w:t>в ее предоставлении</w:t>
      </w:r>
    </w:p>
    <w:p w:rsidR="0030719A" w:rsidRDefault="0030719A">
      <w:pPr>
        <w:pStyle w:val="ConsPlusNormal"/>
        <w:jc w:val="center"/>
      </w:pPr>
    </w:p>
    <w:p w:rsidR="0030719A" w:rsidRDefault="0030719A">
      <w:pPr>
        <w:pStyle w:val="ConsPlusNormal"/>
        <w:ind w:firstLine="540"/>
        <w:jc w:val="both"/>
      </w:pPr>
      <w:r>
        <w:t>Основанием для начала административной процедуры является получение заявления и прилагаемых к нему документов должностным лицом, ответственным за предоставление государственной услуги.</w:t>
      </w:r>
    </w:p>
    <w:p w:rsidR="0030719A" w:rsidRDefault="0030719A">
      <w:pPr>
        <w:pStyle w:val="ConsPlusNormal"/>
        <w:spacing w:before="220"/>
        <w:ind w:firstLine="540"/>
        <w:jc w:val="both"/>
      </w:pPr>
      <w:proofErr w:type="gramStart"/>
      <w:r>
        <w:t xml:space="preserve">Должностное лицо, ответственное за предоставление государственной услуги, получив заявление и прилагаемые к нему документы от должностного лица Комитета, ответственного за делопроизводство, в течение 18 календарных дней осуществляет проверку заявления и прилагаемых к нему документов на предмет их соответствия требованиям </w:t>
      </w:r>
      <w:hyperlink w:anchor="P214" w:history="1">
        <w:r>
          <w:rPr>
            <w:color w:val="0000FF"/>
          </w:rPr>
          <w:t>пункта 2.10.2</w:t>
        </w:r>
      </w:hyperlink>
      <w:r>
        <w:t xml:space="preserve"> настоящего Административного регламента, а также проверку соответствия планируемых работ требованиям, установленным законодательством Российской Федерации, и по итогам проверки выполняет</w:t>
      </w:r>
      <w:proofErr w:type="gramEnd"/>
      <w:r>
        <w:t xml:space="preserve"> одно из административных действий:</w:t>
      </w:r>
    </w:p>
    <w:p w:rsidR="0030719A" w:rsidRDefault="0030719A">
      <w:pPr>
        <w:pStyle w:val="ConsPlusNormal"/>
        <w:spacing w:before="220"/>
        <w:ind w:firstLine="540"/>
        <w:jc w:val="both"/>
      </w:pPr>
      <w:proofErr w:type="gramStart"/>
      <w:r>
        <w:t xml:space="preserve">в случае соответствия заявления и прилагаемых к нему документов требованиям </w:t>
      </w:r>
      <w:hyperlink r:id="rId20" w:history="1">
        <w:r>
          <w:rPr>
            <w:color w:val="0000FF"/>
          </w:rPr>
          <w:t>пункта 4</w:t>
        </w:r>
      </w:hyperlink>
      <w:r>
        <w:t xml:space="preserve"> Порядка использования лесов для выполнения работ по геологическому изучению недр, для разработки месторождений полезных ископаемых, утвержденного приказом Рослесхоза от 27.12.2010 N 515, и соответствия планируемых на основании заявления работ требованиям, установленным законодательством Российской Федерации, подготавливает проект разрешения (в двух экземплярах) и передает его вместе с заявлением и прилагаемыми</w:t>
      </w:r>
      <w:proofErr w:type="gramEnd"/>
      <w:r>
        <w:t xml:space="preserve"> к нему документами председателю Комитета либо лицу, его замещающему;</w:t>
      </w:r>
    </w:p>
    <w:p w:rsidR="0030719A" w:rsidRDefault="0030719A">
      <w:pPr>
        <w:pStyle w:val="ConsPlusNormal"/>
        <w:spacing w:before="220"/>
        <w:ind w:firstLine="540"/>
        <w:jc w:val="both"/>
      </w:pPr>
      <w:proofErr w:type="gramStart"/>
      <w:r>
        <w:t xml:space="preserve">в случае несоответствия заявления и прилагаемых к нему документов требованиям </w:t>
      </w:r>
      <w:hyperlink r:id="rId21" w:history="1">
        <w:r>
          <w:rPr>
            <w:color w:val="0000FF"/>
          </w:rPr>
          <w:t>пункта 4</w:t>
        </w:r>
      </w:hyperlink>
      <w:r>
        <w:t xml:space="preserve"> Порядка использования лесов для выполнения работ по геологическому изучению недр, для разработки месторождений полезных ископаемых, утвержденного приказом Рослесхоза от 27.12.2010 N 515, и (или) несоответствия планируемых на основании заявления работ требованиям, установленным законодательством Российской Федерации, подготавливает проект мотивированного отказа в выдаче разрешения (в двух экземплярах) и передает его</w:t>
      </w:r>
      <w:proofErr w:type="gramEnd"/>
      <w:r>
        <w:t xml:space="preserve"> вместе с заявлением и прилагаемыми к нему документами председателю Комитета либо лицу, его замещающему.</w:t>
      </w:r>
    </w:p>
    <w:p w:rsidR="0030719A" w:rsidRDefault="0030719A">
      <w:pPr>
        <w:pStyle w:val="ConsPlusNormal"/>
        <w:spacing w:before="220"/>
        <w:ind w:firstLine="540"/>
        <w:jc w:val="both"/>
      </w:pPr>
      <w:r>
        <w:t xml:space="preserve">Критерием принятия решения при подготовке проекта разрешения либо проекта мотивированного отказа в выдаче разрешения является отсутствие (наличие) оснований для отказа в выдаче разрешения, указанных в </w:t>
      </w:r>
      <w:hyperlink w:anchor="P214" w:history="1">
        <w:r>
          <w:rPr>
            <w:color w:val="0000FF"/>
          </w:rPr>
          <w:t>пункте 2.10.2</w:t>
        </w:r>
      </w:hyperlink>
      <w:r>
        <w:t>.</w:t>
      </w:r>
    </w:p>
    <w:p w:rsidR="0030719A" w:rsidRDefault="0030719A">
      <w:pPr>
        <w:pStyle w:val="ConsPlusNormal"/>
        <w:spacing w:before="220"/>
        <w:ind w:firstLine="540"/>
        <w:jc w:val="both"/>
      </w:pPr>
      <w:r>
        <w:t>Результатом выполнения административной процедуры по рассмотрению заявления и прилагаемых документов является подготовка проекта разрешения на выполнение работ или проекта мотивированного отказа в выдаче разрешения председателю Комитета либо лицу, его замещающему.</w:t>
      </w:r>
    </w:p>
    <w:p w:rsidR="0030719A" w:rsidRDefault="0030719A">
      <w:pPr>
        <w:pStyle w:val="ConsPlusNormal"/>
        <w:spacing w:before="220"/>
        <w:ind w:firstLine="540"/>
        <w:jc w:val="both"/>
      </w:pPr>
      <w:r>
        <w:t xml:space="preserve">Способом фиксации результата административной процедуры является оформление на </w:t>
      </w:r>
      <w:r>
        <w:lastRenderedPageBreak/>
        <w:t>бумажном носителе проекта разрешения на выполнение работ или проекта мотивированного отказа в выдаче разрешения на выполнение работ.</w:t>
      </w:r>
    </w:p>
    <w:p w:rsidR="0030719A" w:rsidRDefault="0030719A">
      <w:pPr>
        <w:pStyle w:val="ConsPlusNormal"/>
        <w:ind w:firstLine="540"/>
        <w:jc w:val="both"/>
      </w:pPr>
    </w:p>
    <w:p w:rsidR="0030719A" w:rsidRDefault="0030719A">
      <w:pPr>
        <w:pStyle w:val="ConsPlusTitle"/>
        <w:jc w:val="center"/>
        <w:outlineLvl w:val="2"/>
      </w:pPr>
      <w:r>
        <w:t xml:space="preserve">3.4. Подписание и выдача результатов </w:t>
      </w:r>
      <w:proofErr w:type="gramStart"/>
      <w:r>
        <w:t>государственной</w:t>
      </w:r>
      <w:proofErr w:type="gramEnd"/>
    </w:p>
    <w:p w:rsidR="0030719A" w:rsidRDefault="0030719A">
      <w:pPr>
        <w:pStyle w:val="ConsPlusTitle"/>
        <w:jc w:val="center"/>
      </w:pPr>
      <w:r>
        <w:t>услуги</w:t>
      </w:r>
    </w:p>
    <w:p w:rsidR="0030719A" w:rsidRDefault="0030719A">
      <w:pPr>
        <w:pStyle w:val="ConsPlusNormal"/>
        <w:jc w:val="center"/>
      </w:pPr>
    </w:p>
    <w:p w:rsidR="0030719A" w:rsidRDefault="0030719A">
      <w:pPr>
        <w:pStyle w:val="ConsPlusNormal"/>
        <w:ind w:firstLine="540"/>
        <w:jc w:val="both"/>
      </w:pPr>
      <w:r>
        <w:t>Основанием для начала административной процедуры является получение председателем Комитета либо лицом, его замещающим, проекта разрешения на выполнение работ или проекта мотивированного отказа в выдаче разрешения от должностного лица, ответственного за предоставление государственной услуги.</w:t>
      </w:r>
    </w:p>
    <w:p w:rsidR="0030719A" w:rsidRDefault="0030719A">
      <w:pPr>
        <w:pStyle w:val="ConsPlusNormal"/>
        <w:spacing w:before="220"/>
        <w:ind w:firstLine="540"/>
        <w:jc w:val="both"/>
      </w:pPr>
      <w:r>
        <w:t>Председатель Комитета либо лицо, его замещающее, в течение 2 календарных дней со дня получения от должностного лица, ответственного за предоставление государственной услуги, проекта разрешения или проекта мотивированного отказа в выдаче разрешения выполняет одно из административных действий:</w:t>
      </w:r>
    </w:p>
    <w:p w:rsidR="0030719A" w:rsidRDefault="0030719A">
      <w:pPr>
        <w:pStyle w:val="ConsPlusNormal"/>
        <w:spacing w:before="220"/>
        <w:ind w:firstLine="540"/>
        <w:jc w:val="both"/>
      </w:pPr>
      <w:r>
        <w:t>подписывает разрешение или мотивированный отказ в выдаче разрешения и передает должностному лицу Комитета, ответственному за делопроизводство, для регистрации и направления заявителю;</w:t>
      </w:r>
    </w:p>
    <w:p w:rsidR="0030719A" w:rsidRDefault="0030719A">
      <w:pPr>
        <w:pStyle w:val="ConsPlusNormal"/>
        <w:spacing w:before="220"/>
        <w:ind w:firstLine="540"/>
        <w:jc w:val="both"/>
      </w:pPr>
      <w:r>
        <w:t>возвращает соответствующий проект должностному лицу, ответственному за предоставление государственной услуги, с обоснованием причин возврата.</w:t>
      </w:r>
    </w:p>
    <w:p w:rsidR="0030719A" w:rsidRDefault="0030719A">
      <w:pPr>
        <w:pStyle w:val="ConsPlusNormal"/>
        <w:spacing w:before="220"/>
        <w:ind w:firstLine="540"/>
        <w:jc w:val="both"/>
      </w:pPr>
      <w:proofErr w:type="gramStart"/>
      <w:r>
        <w:t>Должностное лицо, ответственное за предоставление государственной услуги, в течение 2 календарных дней со дня возврата председателем Комитета либо лицом, его замещающим, соответствующего проекта дорабатывает проект разрешения или проект мотивированного отказа в выдаче разрешения и вновь передает проект разрешения или проект мотивированного отказа в выдаче разрешения председателю Комитета либо лицу, его замещающему.</w:t>
      </w:r>
      <w:proofErr w:type="gramEnd"/>
    </w:p>
    <w:p w:rsidR="0030719A" w:rsidRDefault="0030719A">
      <w:pPr>
        <w:pStyle w:val="ConsPlusNormal"/>
        <w:spacing w:before="220"/>
        <w:ind w:firstLine="540"/>
        <w:jc w:val="both"/>
      </w:pPr>
      <w:r>
        <w:t>Председатель Комитета либо лицо, его замещающее, в течение 2 календарных дней со дня получения подписывает разрешение или мотивированный отказ в выдаче разрешения и передает должностному лицу Комитета, ответственному за делопроизводство, для регистрации и направления заявителю.</w:t>
      </w:r>
    </w:p>
    <w:p w:rsidR="0030719A" w:rsidRDefault="0030719A">
      <w:pPr>
        <w:pStyle w:val="ConsPlusNormal"/>
        <w:spacing w:before="220"/>
        <w:ind w:firstLine="540"/>
        <w:jc w:val="both"/>
      </w:pPr>
      <w:r>
        <w:t>Должностное лицо Комитета, ответственное за делопроизводство, в течение 2 календарных дней со дня подписания председателем Комитета либо лицом, его замещающим, разрешения или мотивированного отказа в выдаче разрешения регистрирует указанные документы в журнале и выполняет одно из административных действий:</w:t>
      </w:r>
    </w:p>
    <w:p w:rsidR="0030719A" w:rsidRDefault="0030719A">
      <w:pPr>
        <w:pStyle w:val="ConsPlusNormal"/>
        <w:spacing w:before="220"/>
        <w:ind w:firstLine="540"/>
        <w:jc w:val="both"/>
      </w:pPr>
      <w:r>
        <w:t>выдает лично заявителю под роспись один экземпляр разрешения или мотивированного отказа в выдаче разрешения, предварительно согласовав с ним любым доступным способом (по телефону, факсу, электронной почте) дату и время выдачи разрешения или мотивированного отказа;</w:t>
      </w:r>
    </w:p>
    <w:p w:rsidR="0030719A" w:rsidRDefault="0030719A">
      <w:pPr>
        <w:pStyle w:val="ConsPlusNormal"/>
        <w:spacing w:before="220"/>
        <w:ind w:firstLine="540"/>
        <w:jc w:val="both"/>
      </w:pPr>
      <w:r>
        <w:t>направляет один экземпляр разрешения или мотивированного отказа в выдаче разрешения заказным почтовым отправлением по почтовому адресу, указанному заявителем в заявлении.</w:t>
      </w:r>
    </w:p>
    <w:p w:rsidR="0030719A" w:rsidRDefault="0030719A">
      <w:pPr>
        <w:pStyle w:val="ConsPlusNormal"/>
        <w:spacing w:before="220"/>
        <w:ind w:firstLine="540"/>
        <w:jc w:val="both"/>
      </w:pPr>
      <w:r>
        <w:t>Должностное лицо Комитета, ответственное за делопроизводство, в день отправки разрешения либо мотивированного отказа передает второй экземпляр разрешения или мотивированного отказа в выдаче разрешения вместе с заявлением и прилагаемыми к нему документами должностному лицу, ответственному за предоставление государственной услуги, для организации их хранения.</w:t>
      </w:r>
    </w:p>
    <w:p w:rsidR="0030719A" w:rsidRDefault="0030719A">
      <w:pPr>
        <w:pStyle w:val="ConsPlusNormal"/>
        <w:spacing w:before="220"/>
        <w:ind w:firstLine="540"/>
        <w:jc w:val="both"/>
      </w:pPr>
      <w:r>
        <w:t>Критерием принятия решения по данной административной процедуре является соответствие разрешения либо мотивированного отказа в выдаче разрешения действующему законодательству Российской Федерации.</w:t>
      </w:r>
    </w:p>
    <w:p w:rsidR="0030719A" w:rsidRDefault="0030719A">
      <w:pPr>
        <w:pStyle w:val="ConsPlusNormal"/>
        <w:spacing w:before="220"/>
        <w:ind w:firstLine="540"/>
        <w:jc w:val="both"/>
      </w:pPr>
      <w:r>
        <w:lastRenderedPageBreak/>
        <w:t>Результатом выполнения административной процедуры являются выдача заявителю одного экземпляра разрешения или мотивированного отказа в выдаче разрешения и передача второго экземпляра разрешения или мотивированного отказа в выдаче разрешения вместе с заявлением и прилагаемыми к нему документами должностному лицу, ответственному за предоставление государственной услуги.</w:t>
      </w:r>
    </w:p>
    <w:p w:rsidR="0030719A" w:rsidRDefault="0030719A">
      <w:pPr>
        <w:pStyle w:val="ConsPlusNormal"/>
        <w:spacing w:before="220"/>
        <w:ind w:firstLine="540"/>
        <w:jc w:val="both"/>
      </w:pPr>
      <w:r>
        <w:t>Способом фиксации результата административной процедуры является подписание и выдача разрешения или мотивированного отказа в выдаче разрешения с регистрацией в журнале исходящей корреспонденции.</w:t>
      </w:r>
    </w:p>
    <w:p w:rsidR="0030719A" w:rsidRDefault="0030719A">
      <w:pPr>
        <w:pStyle w:val="ConsPlusNormal"/>
        <w:jc w:val="both"/>
      </w:pPr>
    </w:p>
    <w:p w:rsidR="0030719A" w:rsidRDefault="0030719A">
      <w:pPr>
        <w:pStyle w:val="ConsPlusTitle"/>
        <w:jc w:val="center"/>
        <w:outlineLvl w:val="2"/>
      </w:pPr>
      <w:r>
        <w:t>3.5. Порядок исправления допущенных опечаток и ошибок</w:t>
      </w:r>
    </w:p>
    <w:p w:rsidR="0030719A" w:rsidRDefault="0030719A">
      <w:pPr>
        <w:pStyle w:val="ConsPlusTitle"/>
        <w:jc w:val="center"/>
      </w:pPr>
      <w:r>
        <w:t xml:space="preserve">в </w:t>
      </w:r>
      <w:proofErr w:type="gramStart"/>
      <w:r>
        <w:t>выданных</w:t>
      </w:r>
      <w:proofErr w:type="gramEnd"/>
      <w:r>
        <w:t xml:space="preserve"> в результате предоставления государственной</w:t>
      </w:r>
    </w:p>
    <w:p w:rsidR="0030719A" w:rsidRDefault="0030719A">
      <w:pPr>
        <w:pStyle w:val="ConsPlusTitle"/>
        <w:jc w:val="center"/>
      </w:pPr>
      <w:r>
        <w:t xml:space="preserve">услуги </w:t>
      </w:r>
      <w:proofErr w:type="gramStart"/>
      <w:r>
        <w:t>документах</w:t>
      </w:r>
      <w:proofErr w:type="gramEnd"/>
    </w:p>
    <w:p w:rsidR="0030719A" w:rsidRDefault="0030719A">
      <w:pPr>
        <w:pStyle w:val="ConsPlusNormal"/>
        <w:jc w:val="center"/>
      </w:pPr>
    </w:p>
    <w:p w:rsidR="0030719A" w:rsidRDefault="0030719A">
      <w:pPr>
        <w:pStyle w:val="ConsPlusNormal"/>
        <w:ind w:firstLine="540"/>
        <w:jc w:val="both"/>
      </w:pPr>
      <w:proofErr w:type="gramStart"/>
      <w:r>
        <w:t>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государственной услуги, об исправлении допущенных опечаток и ошибок в выданных в результате предоставления государственной услуги документах непосредственно в Комитет, МФЦ.</w:t>
      </w:r>
      <w:proofErr w:type="gramEnd"/>
    </w:p>
    <w:p w:rsidR="0030719A" w:rsidRDefault="0030719A">
      <w:pPr>
        <w:pStyle w:val="ConsPlusNormal"/>
        <w:spacing w:before="220"/>
        <w:ind w:firstLine="540"/>
        <w:jc w:val="both"/>
      </w:pPr>
      <w:r>
        <w:t xml:space="preserve">Регистрация запроса о необходимости исправления допущенных опечаток и (или) ошибок осуществляется в соответствии с </w:t>
      </w:r>
      <w:hyperlink w:anchor="P244" w:history="1">
        <w:r>
          <w:rPr>
            <w:color w:val="0000FF"/>
          </w:rPr>
          <w:t>пунктом 2.15</w:t>
        </w:r>
      </w:hyperlink>
      <w:r>
        <w:t xml:space="preserve"> настоящего Административного регламента.</w:t>
      </w:r>
    </w:p>
    <w:p w:rsidR="0030719A" w:rsidRDefault="0030719A">
      <w:pPr>
        <w:pStyle w:val="ConsPlusNormal"/>
        <w:spacing w:before="220"/>
        <w:ind w:firstLine="540"/>
        <w:jc w:val="both"/>
      </w:pPr>
      <w:r>
        <w:t>Срок передачи запроса заявителя из МФЦ в Комитет установлен соглашением о взаимодействии.</w:t>
      </w:r>
    </w:p>
    <w:p w:rsidR="0030719A" w:rsidRDefault="0030719A">
      <w:pPr>
        <w:pStyle w:val="ConsPlusNormal"/>
        <w:spacing w:before="220"/>
        <w:ind w:firstLine="540"/>
        <w:jc w:val="both"/>
      </w:pPr>
      <w:proofErr w:type="gramStart"/>
      <w:r>
        <w:t>Решение об исправлении допущенных опечаток и ошибок в выданных в результате предоставления государственной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государственной услуги нормативным документам.</w:t>
      </w:r>
      <w:proofErr w:type="gramEnd"/>
    </w:p>
    <w:p w:rsidR="0030719A" w:rsidRDefault="0030719A">
      <w:pPr>
        <w:pStyle w:val="ConsPlusNormal"/>
        <w:spacing w:before="220"/>
        <w:ind w:firstLine="540"/>
        <w:jc w:val="both"/>
      </w:pPr>
      <w:r>
        <w:t>Критерием принятия решения является наличие допущенных опечаток и ошибок в выданных в результате предоставления государственной услуги документах.</w:t>
      </w:r>
    </w:p>
    <w:p w:rsidR="0030719A" w:rsidRDefault="0030719A">
      <w:pPr>
        <w:pStyle w:val="ConsPlusNormal"/>
        <w:spacing w:before="220"/>
        <w:ind w:firstLine="540"/>
        <w:jc w:val="both"/>
      </w:pPr>
      <w:proofErr w:type="gramStart"/>
      <w:r>
        <w:t>Результатом административной процедуры является исправление допущенных должностным лицом Комитета опечаток и (или)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услуги документах.</w:t>
      </w:r>
      <w:proofErr w:type="gramEnd"/>
    </w:p>
    <w:p w:rsidR="0030719A" w:rsidRDefault="0030719A">
      <w:pPr>
        <w:pStyle w:val="ConsPlusNormal"/>
        <w:spacing w:before="220"/>
        <w:ind w:firstLine="540"/>
        <w:jc w:val="both"/>
      </w:pPr>
      <w:r>
        <w:t>Способ фиксации результата выполнения административной процедуры - регистрация в журнале исходящей корреспонденции.</w:t>
      </w:r>
    </w:p>
    <w:p w:rsidR="0030719A" w:rsidRDefault="0030719A">
      <w:pPr>
        <w:pStyle w:val="ConsPlusNormal"/>
        <w:spacing w:before="220"/>
        <w:ind w:firstLine="540"/>
        <w:jc w:val="both"/>
      </w:pPr>
      <w:r>
        <w:t xml:space="preserve">Срок выдачи результата не должен превышать 10 календарных дней </w:t>
      </w:r>
      <w:proofErr w:type="gramStart"/>
      <w:r>
        <w:t>с даты регистрации</w:t>
      </w:r>
      <w:proofErr w:type="gramEnd"/>
      <w:r>
        <w:t xml:space="preserve"> обращения об исправлении допущенных опечаток и ошибок в выданных в результате предоставления государственной услуги документах.</w:t>
      </w:r>
    </w:p>
    <w:p w:rsidR="0030719A" w:rsidRDefault="0030719A">
      <w:pPr>
        <w:pStyle w:val="ConsPlusNormal"/>
        <w:ind w:firstLine="540"/>
        <w:jc w:val="both"/>
      </w:pPr>
    </w:p>
    <w:p w:rsidR="0030719A" w:rsidRDefault="0030719A">
      <w:pPr>
        <w:pStyle w:val="ConsPlusTitle"/>
        <w:jc w:val="center"/>
        <w:outlineLvl w:val="1"/>
      </w:pPr>
      <w:r>
        <w:t>IV. Формы контроля за исполнением регламента</w:t>
      </w:r>
    </w:p>
    <w:p w:rsidR="0030719A" w:rsidRDefault="0030719A">
      <w:pPr>
        <w:pStyle w:val="ConsPlusNormal"/>
        <w:jc w:val="center"/>
      </w:pPr>
    </w:p>
    <w:p w:rsidR="0030719A" w:rsidRDefault="0030719A">
      <w:pPr>
        <w:pStyle w:val="ConsPlusTitle"/>
        <w:jc w:val="center"/>
        <w:outlineLvl w:val="2"/>
      </w:pPr>
      <w:r>
        <w:t>4.1. Порядок осуществления текущего контроля за соблюдением</w:t>
      </w:r>
    </w:p>
    <w:p w:rsidR="0030719A" w:rsidRDefault="0030719A">
      <w:pPr>
        <w:pStyle w:val="ConsPlusTitle"/>
        <w:jc w:val="center"/>
      </w:pPr>
      <w:r>
        <w:t>и исполнением ответственными должностными лицами положений</w:t>
      </w:r>
    </w:p>
    <w:p w:rsidR="0030719A" w:rsidRDefault="0030719A">
      <w:pPr>
        <w:pStyle w:val="ConsPlusTitle"/>
        <w:jc w:val="center"/>
      </w:pPr>
      <w:r>
        <w:t>Административного регламента и иных нормативных правовых</w:t>
      </w:r>
    </w:p>
    <w:p w:rsidR="0030719A" w:rsidRDefault="0030719A">
      <w:pPr>
        <w:pStyle w:val="ConsPlusTitle"/>
        <w:jc w:val="center"/>
      </w:pPr>
      <w:r>
        <w:t>актов, устанавливающих требования к предоставлению</w:t>
      </w:r>
    </w:p>
    <w:p w:rsidR="0030719A" w:rsidRDefault="0030719A">
      <w:pPr>
        <w:pStyle w:val="ConsPlusTitle"/>
        <w:jc w:val="center"/>
      </w:pPr>
      <w:r>
        <w:t>государственной услуги, а также принятием ими решений</w:t>
      </w:r>
    </w:p>
    <w:p w:rsidR="0030719A" w:rsidRDefault="0030719A">
      <w:pPr>
        <w:pStyle w:val="ConsPlusNormal"/>
        <w:jc w:val="center"/>
      </w:pPr>
    </w:p>
    <w:p w:rsidR="0030719A" w:rsidRDefault="0030719A">
      <w:pPr>
        <w:pStyle w:val="ConsPlusNormal"/>
        <w:ind w:firstLine="540"/>
        <w:jc w:val="both"/>
      </w:pPr>
      <w:r>
        <w:t xml:space="preserve">Текущий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государственной услуги, и принятием </w:t>
      </w:r>
      <w:r>
        <w:lastRenderedPageBreak/>
        <w:t>решений ответственными должностными лицами осуществляется председателем Комитета или заместителем председателя Комитета, курирующим вопросы предоставления государственной услуги.</w:t>
      </w:r>
    </w:p>
    <w:p w:rsidR="0030719A" w:rsidRDefault="0030719A">
      <w:pPr>
        <w:pStyle w:val="ConsPlusNormal"/>
        <w:spacing w:before="220"/>
        <w:ind w:firstLine="540"/>
        <w:jc w:val="both"/>
      </w:pPr>
      <w:r>
        <w:t>Периодичность осуществления текущего контроля устанавливается председателем Комитета или заместителем руководителя Комитета, курирующим вопросы предоставления государственной услуги.</w:t>
      </w:r>
    </w:p>
    <w:p w:rsidR="0030719A" w:rsidRDefault="0030719A">
      <w:pPr>
        <w:pStyle w:val="ConsPlusNormal"/>
        <w:jc w:val="center"/>
      </w:pPr>
    </w:p>
    <w:p w:rsidR="0030719A" w:rsidRDefault="0030719A">
      <w:pPr>
        <w:pStyle w:val="ConsPlusTitle"/>
        <w:jc w:val="center"/>
        <w:outlineLvl w:val="2"/>
      </w:pPr>
      <w:r>
        <w:t xml:space="preserve">4.2. Порядок и периодичность осуществления </w:t>
      </w:r>
      <w:proofErr w:type="gramStart"/>
      <w:r>
        <w:t>плановых</w:t>
      </w:r>
      <w:proofErr w:type="gramEnd"/>
    </w:p>
    <w:p w:rsidR="0030719A" w:rsidRDefault="0030719A">
      <w:pPr>
        <w:pStyle w:val="ConsPlusTitle"/>
        <w:jc w:val="center"/>
      </w:pPr>
      <w:r>
        <w:t>и внеплановых проверок полноты и качества предоставления</w:t>
      </w:r>
    </w:p>
    <w:p w:rsidR="0030719A" w:rsidRDefault="0030719A">
      <w:pPr>
        <w:pStyle w:val="ConsPlusTitle"/>
        <w:jc w:val="center"/>
      </w:pPr>
      <w:r>
        <w:t>государственной услуги, в том числе порядок и формы контроля</w:t>
      </w:r>
    </w:p>
    <w:p w:rsidR="0030719A" w:rsidRDefault="0030719A">
      <w:pPr>
        <w:pStyle w:val="ConsPlusTitle"/>
        <w:jc w:val="center"/>
      </w:pPr>
      <w:r>
        <w:t>за полнотой и качеством предоставления государственной</w:t>
      </w:r>
    </w:p>
    <w:p w:rsidR="0030719A" w:rsidRDefault="0030719A">
      <w:pPr>
        <w:pStyle w:val="ConsPlusTitle"/>
        <w:jc w:val="center"/>
      </w:pPr>
      <w:r>
        <w:t>услуги</w:t>
      </w:r>
    </w:p>
    <w:p w:rsidR="0030719A" w:rsidRDefault="0030719A">
      <w:pPr>
        <w:pStyle w:val="ConsPlusNormal"/>
        <w:jc w:val="center"/>
      </w:pPr>
    </w:p>
    <w:p w:rsidR="0030719A" w:rsidRDefault="0030719A">
      <w:pPr>
        <w:pStyle w:val="ConsPlusNormal"/>
        <w:ind w:firstLine="540"/>
        <w:jc w:val="both"/>
      </w:pPr>
      <w:proofErr w:type="gramStart"/>
      <w:r>
        <w:t>Контроль за</w:t>
      </w:r>
      <w:proofErr w:type="gramEnd"/>
      <w:r>
        <w:t xml:space="preserve"> полнотой и качеством предоставления Комитетом государственной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жалобы заинтересованных лиц на действия (бездействие) должностных лиц Комитета.</w:t>
      </w:r>
    </w:p>
    <w:p w:rsidR="0030719A" w:rsidRDefault="0030719A">
      <w:pPr>
        <w:pStyle w:val="ConsPlusNormal"/>
        <w:spacing w:before="220"/>
        <w:ind w:firstLine="540"/>
        <w:jc w:val="both"/>
      </w:pPr>
      <w:r>
        <w:t>Порядок и периодичность проведения плановых проверок выполнения Комитетом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осуществляются в соответствии с планом работы Комитета на текущий год.</w:t>
      </w:r>
    </w:p>
    <w:p w:rsidR="0030719A" w:rsidRDefault="0030719A">
      <w:pPr>
        <w:pStyle w:val="ConsPlusNormal"/>
        <w:spacing w:before="220"/>
        <w:ind w:firstLine="540"/>
        <w:jc w:val="both"/>
      </w:pPr>
      <w:r>
        <w:t>Решение об осуществлении плановых и внеплановых проверок полноты и качества предоставления государственной услуги принимается руководителем Комитета.</w:t>
      </w:r>
    </w:p>
    <w:p w:rsidR="0030719A" w:rsidRDefault="0030719A">
      <w:pPr>
        <w:pStyle w:val="ConsPlusNormal"/>
        <w:spacing w:before="220"/>
        <w:ind w:firstLine="540"/>
        <w:jc w:val="both"/>
      </w:pPr>
      <w:r>
        <w:t>Результаты проверок отражаются отдельной справкой или актом.</w:t>
      </w:r>
    </w:p>
    <w:p w:rsidR="0030719A" w:rsidRDefault="0030719A">
      <w:pPr>
        <w:pStyle w:val="ConsPlusNormal"/>
        <w:spacing w:before="220"/>
        <w:ind w:firstLine="540"/>
        <w:jc w:val="both"/>
      </w:pPr>
      <w:r>
        <w:t>Внеплановые проверки полноты и качества предоставления государственной услуги проводятся на основании жалоб граждан на решения или действия (бездействие) должностных лиц Комитета, принятые или осуществленные в ходе предоставления государственной услуги.</w:t>
      </w:r>
    </w:p>
    <w:p w:rsidR="0030719A" w:rsidRDefault="0030719A">
      <w:pPr>
        <w:pStyle w:val="ConsPlusNormal"/>
      </w:pPr>
    </w:p>
    <w:p w:rsidR="0030719A" w:rsidRDefault="0030719A">
      <w:pPr>
        <w:pStyle w:val="ConsPlusTitle"/>
        <w:jc w:val="center"/>
        <w:outlineLvl w:val="2"/>
      </w:pPr>
      <w:r>
        <w:t>4.3. Ответственность должностных лиц Комитета,</w:t>
      </w:r>
    </w:p>
    <w:p w:rsidR="0030719A" w:rsidRDefault="0030719A">
      <w:pPr>
        <w:pStyle w:val="ConsPlusTitle"/>
        <w:jc w:val="center"/>
      </w:pPr>
      <w:proofErr w:type="gramStart"/>
      <w:r>
        <w:t>предоставляющего государственную услугу, за решения</w:t>
      </w:r>
      <w:proofErr w:type="gramEnd"/>
    </w:p>
    <w:p w:rsidR="0030719A" w:rsidRDefault="0030719A">
      <w:pPr>
        <w:pStyle w:val="ConsPlusTitle"/>
        <w:jc w:val="center"/>
      </w:pPr>
      <w:r>
        <w:t>и действия (бездействие), принимаемые (осуществляемые) ими</w:t>
      </w:r>
    </w:p>
    <w:p w:rsidR="0030719A" w:rsidRDefault="0030719A">
      <w:pPr>
        <w:pStyle w:val="ConsPlusTitle"/>
        <w:jc w:val="center"/>
      </w:pPr>
      <w:r>
        <w:t>в ходе предоставления государственной услуги</w:t>
      </w:r>
    </w:p>
    <w:p w:rsidR="0030719A" w:rsidRDefault="0030719A">
      <w:pPr>
        <w:pStyle w:val="ConsPlusNormal"/>
        <w:ind w:firstLine="540"/>
        <w:jc w:val="both"/>
      </w:pPr>
    </w:p>
    <w:p w:rsidR="0030719A" w:rsidRDefault="0030719A">
      <w:pPr>
        <w:pStyle w:val="ConsPlusNormal"/>
        <w:ind w:firstLine="540"/>
        <w:jc w:val="both"/>
      </w:pPr>
      <w:r>
        <w:t>Должностные лица, ответственные за решения и действия (бездействие), принимаемые (осуществляемые) в ходе предоставления государственной услуги, несут дисциплинарную и (или) административную ответственность в соответствии с действующим законодательством.</w:t>
      </w:r>
    </w:p>
    <w:p w:rsidR="0030719A" w:rsidRDefault="0030719A">
      <w:pPr>
        <w:pStyle w:val="ConsPlusNormal"/>
        <w:spacing w:before="220"/>
        <w:ind w:firstLine="540"/>
        <w:jc w:val="both"/>
      </w:pPr>
      <w:r>
        <w:t>Персональная ответственность работников Комитета за несоблюдение порядка осуществления административных процедур в ходе предоставления государственной услуги закрепляется в их должностных регламентах.</w:t>
      </w:r>
    </w:p>
    <w:p w:rsidR="0030719A" w:rsidRDefault="0030719A">
      <w:pPr>
        <w:pStyle w:val="ConsPlusNormal"/>
      </w:pPr>
    </w:p>
    <w:p w:rsidR="0030719A" w:rsidRDefault="0030719A">
      <w:pPr>
        <w:pStyle w:val="ConsPlusTitle"/>
        <w:jc w:val="center"/>
        <w:outlineLvl w:val="2"/>
      </w:pPr>
      <w:r>
        <w:t>4.4. Положения, характеризующие требования к порядку</w:t>
      </w:r>
    </w:p>
    <w:p w:rsidR="0030719A" w:rsidRDefault="0030719A">
      <w:pPr>
        <w:pStyle w:val="ConsPlusTitle"/>
        <w:jc w:val="center"/>
      </w:pPr>
      <w:r>
        <w:t>и формам контроля за предоставлением государственной услуги,</w:t>
      </w:r>
    </w:p>
    <w:p w:rsidR="0030719A" w:rsidRDefault="0030719A">
      <w:pPr>
        <w:pStyle w:val="ConsPlusTitle"/>
        <w:jc w:val="center"/>
      </w:pPr>
      <w:r>
        <w:t>в том числе со стороны граждан, их объединений и организаций</w:t>
      </w:r>
    </w:p>
    <w:p w:rsidR="0030719A" w:rsidRDefault="0030719A">
      <w:pPr>
        <w:pStyle w:val="ConsPlusNormal"/>
      </w:pPr>
    </w:p>
    <w:p w:rsidR="0030719A" w:rsidRDefault="0030719A">
      <w:pPr>
        <w:pStyle w:val="ConsPlusNormal"/>
        <w:ind w:firstLine="540"/>
        <w:jc w:val="both"/>
      </w:pPr>
      <w:proofErr w:type="gramStart"/>
      <w:r>
        <w:t xml:space="preserve">Для осуществления контроля за предоставлением государственной услуги граждане, их объединения и организации вправе направлять в Администрацию Курской области индивидуальные и коллективные обращения с предложениями, рекомендациями по совершенствованию качества и порядка предоставления государственной услуги, вносить предложения о мерах по устранению нарушений настоящего Административного регламента, а </w:t>
      </w:r>
      <w:r>
        <w:lastRenderedPageBreak/>
        <w:t>также направлять заявления и жалобы с сообщением о нарушении ответственными должностными лицами, предоставляющими государственную услугу, требований</w:t>
      </w:r>
      <w:proofErr w:type="gramEnd"/>
      <w:r>
        <w:t xml:space="preserve"> настоящего Административного регламента, законодательных и иных нормативных правовых актов.</w:t>
      </w:r>
    </w:p>
    <w:p w:rsidR="0030719A" w:rsidRDefault="0030719A">
      <w:pPr>
        <w:pStyle w:val="ConsPlusNormal"/>
        <w:ind w:firstLine="540"/>
        <w:jc w:val="both"/>
      </w:pPr>
    </w:p>
    <w:p w:rsidR="0030719A" w:rsidRDefault="0030719A">
      <w:pPr>
        <w:pStyle w:val="ConsPlusTitle"/>
        <w:jc w:val="center"/>
        <w:outlineLvl w:val="1"/>
      </w:pPr>
      <w:r>
        <w:t>V. Досудебный (внесудебный) порядок обжалования заявителем</w:t>
      </w:r>
    </w:p>
    <w:p w:rsidR="0030719A" w:rsidRDefault="0030719A">
      <w:pPr>
        <w:pStyle w:val="ConsPlusTitle"/>
        <w:jc w:val="center"/>
      </w:pPr>
      <w:r>
        <w:t>решений и действий (бездействия) органа, предоставляющего</w:t>
      </w:r>
    </w:p>
    <w:p w:rsidR="0030719A" w:rsidRDefault="0030719A">
      <w:pPr>
        <w:pStyle w:val="ConsPlusTitle"/>
        <w:jc w:val="center"/>
      </w:pPr>
      <w:r>
        <w:t>государственную услугу, должностного лица органа,</w:t>
      </w:r>
    </w:p>
    <w:p w:rsidR="0030719A" w:rsidRDefault="0030719A">
      <w:pPr>
        <w:pStyle w:val="ConsPlusTitle"/>
        <w:jc w:val="center"/>
      </w:pPr>
      <w:proofErr w:type="gramStart"/>
      <w:r>
        <w:t>предоставляющего</w:t>
      </w:r>
      <w:proofErr w:type="gramEnd"/>
      <w:r>
        <w:t xml:space="preserve"> государственную услугу, либо</w:t>
      </w:r>
    </w:p>
    <w:p w:rsidR="0030719A" w:rsidRDefault="0030719A">
      <w:pPr>
        <w:pStyle w:val="ConsPlusTitle"/>
        <w:jc w:val="center"/>
      </w:pPr>
      <w:r>
        <w:t>государственного служащего, многофункционального центра</w:t>
      </w:r>
    </w:p>
    <w:p w:rsidR="0030719A" w:rsidRDefault="0030719A">
      <w:pPr>
        <w:pStyle w:val="ConsPlusTitle"/>
        <w:jc w:val="center"/>
      </w:pPr>
      <w:r>
        <w:t>предоставления государственных и муниципальных услуг,</w:t>
      </w:r>
    </w:p>
    <w:p w:rsidR="0030719A" w:rsidRDefault="0030719A">
      <w:pPr>
        <w:pStyle w:val="ConsPlusTitle"/>
        <w:jc w:val="center"/>
      </w:pPr>
      <w:r>
        <w:t>работника многофункционального центра</w:t>
      </w:r>
    </w:p>
    <w:p w:rsidR="0030719A" w:rsidRDefault="0030719A">
      <w:pPr>
        <w:pStyle w:val="ConsPlusNormal"/>
        <w:jc w:val="center"/>
      </w:pPr>
    </w:p>
    <w:p w:rsidR="0030719A" w:rsidRDefault="0030719A">
      <w:pPr>
        <w:pStyle w:val="ConsPlusTitle"/>
        <w:jc w:val="center"/>
        <w:outlineLvl w:val="2"/>
      </w:pPr>
      <w:r>
        <w:t>5.1. Информация для заявителя о его праве подать жалобу</w:t>
      </w:r>
    </w:p>
    <w:p w:rsidR="0030719A" w:rsidRDefault="0030719A">
      <w:pPr>
        <w:pStyle w:val="ConsPlusTitle"/>
        <w:jc w:val="center"/>
      </w:pPr>
      <w:r>
        <w:t>на решение и (или) действие (бездействие) органа,</w:t>
      </w:r>
    </w:p>
    <w:p w:rsidR="0030719A" w:rsidRDefault="0030719A">
      <w:pPr>
        <w:pStyle w:val="ConsPlusTitle"/>
        <w:jc w:val="center"/>
      </w:pPr>
      <w:r>
        <w:t>предоставляющего государственную услугу, и (или) его</w:t>
      </w:r>
    </w:p>
    <w:p w:rsidR="0030719A" w:rsidRDefault="0030719A">
      <w:pPr>
        <w:pStyle w:val="ConsPlusTitle"/>
        <w:jc w:val="center"/>
      </w:pPr>
      <w:r>
        <w:t>должностных лиц либо государственных гражданских служащих</w:t>
      </w:r>
    </w:p>
    <w:p w:rsidR="0030719A" w:rsidRDefault="0030719A">
      <w:pPr>
        <w:pStyle w:val="ConsPlusTitle"/>
        <w:jc w:val="center"/>
      </w:pPr>
      <w:r>
        <w:t>Курской области, многофункционального центра, работника</w:t>
      </w:r>
    </w:p>
    <w:p w:rsidR="0030719A" w:rsidRDefault="0030719A">
      <w:pPr>
        <w:pStyle w:val="ConsPlusTitle"/>
        <w:jc w:val="center"/>
      </w:pPr>
      <w:r>
        <w:t>многофункционального центра (далее - жалоба)</w:t>
      </w:r>
    </w:p>
    <w:p w:rsidR="0030719A" w:rsidRDefault="0030719A">
      <w:pPr>
        <w:pStyle w:val="ConsPlusNormal"/>
        <w:jc w:val="both"/>
      </w:pPr>
    </w:p>
    <w:p w:rsidR="0030719A" w:rsidRDefault="0030719A">
      <w:pPr>
        <w:pStyle w:val="ConsPlusNormal"/>
        <w:ind w:firstLine="540"/>
        <w:jc w:val="both"/>
      </w:pPr>
      <w:r>
        <w:t>Заявитель имеет право подать жалобу на решения и действия (бездействие) Комитета и (или) его должностных лиц, государственных служащих при предоставлении государственной услуги, многофункционального центра, работника многофункционального центра.</w:t>
      </w:r>
    </w:p>
    <w:p w:rsidR="0030719A" w:rsidRDefault="0030719A">
      <w:pPr>
        <w:pStyle w:val="ConsPlusNormal"/>
        <w:spacing w:before="220"/>
        <w:ind w:firstLine="540"/>
        <w:jc w:val="both"/>
      </w:pPr>
      <w:r>
        <w:t xml:space="preserve">Заявитель имеет право направить </w:t>
      </w:r>
      <w:proofErr w:type="gramStart"/>
      <w:r>
        <w:t>жалобу</w:t>
      </w:r>
      <w:proofErr w:type="gramEnd"/>
      <w:r>
        <w:t xml:space="preserve"> в том числе посредством федеральной государственной информационной системы "Единый портал государственных и муниципальных услуг (функций)" http://gosuslugi.ru.</w:t>
      </w:r>
    </w:p>
    <w:p w:rsidR="0030719A" w:rsidRDefault="0030719A">
      <w:pPr>
        <w:pStyle w:val="ConsPlusNormal"/>
        <w:ind w:firstLine="540"/>
        <w:jc w:val="both"/>
      </w:pPr>
    </w:p>
    <w:p w:rsidR="0030719A" w:rsidRDefault="0030719A">
      <w:pPr>
        <w:pStyle w:val="ConsPlusTitle"/>
        <w:jc w:val="center"/>
        <w:outlineLvl w:val="2"/>
      </w:pPr>
      <w:r>
        <w:t>5.2. Органы исполнительной власти Курской области,</w:t>
      </w:r>
    </w:p>
    <w:p w:rsidR="0030719A" w:rsidRDefault="0030719A">
      <w:pPr>
        <w:pStyle w:val="ConsPlusTitle"/>
        <w:jc w:val="center"/>
      </w:pPr>
      <w:r>
        <w:t>многофункциональные центры либо соответствующий орган</w:t>
      </w:r>
    </w:p>
    <w:p w:rsidR="0030719A" w:rsidRDefault="0030719A">
      <w:pPr>
        <w:pStyle w:val="ConsPlusTitle"/>
        <w:jc w:val="center"/>
      </w:pPr>
      <w:r>
        <w:t>государственной власти публично-правового образования,</w:t>
      </w:r>
    </w:p>
    <w:p w:rsidR="0030719A" w:rsidRDefault="0030719A">
      <w:pPr>
        <w:pStyle w:val="ConsPlusTitle"/>
        <w:jc w:val="center"/>
      </w:pPr>
      <w:proofErr w:type="gramStart"/>
      <w:r>
        <w:t>являющийся</w:t>
      </w:r>
      <w:proofErr w:type="gramEnd"/>
      <w:r>
        <w:t xml:space="preserve"> учредителем многофункционального центра,</w:t>
      </w:r>
    </w:p>
    <w:p w:rsidR="0030719A" w:rsidRDefault="0030719A">
      <w:pPr>
        <w:pStyle w:val="ConsPlusTitle"/>
        <w:jc w:val="center"/>
      </w:pPr>
      <w:r>
        <w:t>и уполномоченные на рассмотрение жалобы должностные лица,</w:t>
      </w:r>
    </w:p>
    <w:p w:rsidR="0030719A" w:rsidRDefault="0030719A">
      <w:pPr>
        <w:pStyle w:val="ConsPlusTitle"/>
        <w:jc w:val="center"/>
      </w:pPr>
      <w:r>
        <w:t>которым может быть направлена жалоба</w:t>
      </w:r>
    </w:p>
    <w:p w:rsidR="0030719A" w:rsidRDefault="0030719A">
      <w:pPr>
        <w:pStyle w:val="ConsPlusNormal"/>
        <w:ind w:firstLine="540"/>
        <w:jc w:val="both"/>
      </w:pPr>
    </w:p>
    <w:p w:rsidR="0030719A" w:rsidRDefault="0030719A">
      <w:pPr>
        <w:pStyle w:val="ConsPlusNormal"/>
        <w:ind w:firstLine="540"/>
        <w:jc w:val="both"/>
      </w:pPr>
      <w:r>
        <w:t xml:space="preserve">Жалоба может быть направлена </w:t>
      </w:r>
      <w:proofErr w:type="gramStart"/>
      <w:r>
        <w:t>в</w:t>
      </w:r>
      <w:proofErr w:type="gramEnd"/>
      <w:r>
        <w:t>:</w:t>
      </w:r>
    </w:p>
    <w:p w:rsidR="0030719A" w:rsidRDefault="0030719A">
      <w:pPr>
        <w:pStyle w:val="ConsPlusNormal"/>
        <w:spacing w:before="220"/>
        <w:ind w:firstLine="540"/>
        <w:jc w:val="both"/>
      </w:pPr>
      <w:r>
        <w:t>Администрацию Курской области;</w:t>
      </w:r>
    </w:p>
    <w:p w:rsidR="0030719A" w:rsidRDefault="0030719A">
      <w:pPr>
        <w:pStyle w:val="ConsPlusNormal"/>
        <w:spacing w:before="220"/>
        <w:ind w:firstLine="540"/>
        <w:jc w:val="both"/>
      </w:pPr>
      <w:r>
        <w:t>Комитет;</w:t>
      </w:r>
    </w:p>
    <w:p w:rsidR="0030719A" w:rsidRDefault="0030719A">
      <w:pPr>
        <w:pStyle w:val="ConsPlusNormal"/>
        <w:spacing w:before="220"/>
        <w:ind w:firstLine="540"/>
        <w:jc w:val="both"/>
      </w:pPr>
      <w:r>
        <w:t>многофункциональный центр предоставления государственных и муниципальных услуг либо в комитет цифрового развития и связи Курской области, являющийся учредителем многофункционального центра (далее - учредитель многофункционального центра).</w:t>
      </w:r>
    </w:p>
    <w:p w:rsidR="0030719A" w:rsidRDefault="0030719A">
      <w:pPr>
        <w:pStyle w:val="ConsPlusNormal"/>
        <w:spacing w:before="220"/>
        <w:ind w:firstLine="540"/>
        <w:jc w:val="both"/>
      </w:pPr>
      <w:r>
        <w:t>Жалобы рассматривают:</w:t>
      </w:r>
    </w:p>
    <w:p w:rsidR="0030719A" w:rsidRDefault="0030719A">
      <w:pPr>
        <w:pStyle w:val="ConsPlusNormal"/>
        <w:spacing w:before="220"/>
        <w:ind w:firstLine="540"/>
        <w:jc w:val="both"/>
      </w:pPr>
      <w:r>
        <w:t>в Администрации Курской области - заместитель Губернатора Курской области, в ведении которого находится Комитет;</w:t>
      </w:r>
    </w:p>
    <w:p w:rsidR="0030719A" w:rsidRDefault="0030719A">
      <w:pPr>
        <w:pStyle w:val="ConsPlusNormal"/>
        <w:spacing w:before="220"/>
        <w:ind w:firstLine="540"/>
        <w:jc w:val="both"/>
      </w:pPr>
      <w:r>
        <w:t>в Комитете - заместитель председателя Комитета, уполномоченный на рассмотрение жалоб;</w:t>
      </w:r>
    </w:p>
    <w:p w:rsidR="0030719A" w:rsidRDefault="0030719A">
      <w:pPr>
        <w:pStyle w:val="ConsPlusNormal"/>
        <w:spacing w:before="220"/>
        <w:ind w:firstLine="540"/>
        <w:jc w:val="both"/>
      </w:pPr>
      <w:r>
        <w:t>у учредителя - руководитель учредителя многофункционального центра;</w:t>
      </w:r>
    </w:p>
    <w:p w:rsidR="0030719A" w:rsidRDefault="0030719A">
      <w:pPr>
        <w:pStyle w:val="ConsPlusNormal"/>
        <w:spacing w:before="220"/>
        <w:ind w:firstLine="540"/>
        <w:jc w:val="both"/>
      </w:pPr>
      <w:r>
        <w:t xml:space="preserve">в многофункциональном центре предоставления государственных и муниципальных услуг - руководитель многофункционального центра предоставления государственных и муниципальных </w:t>
      </w:r>
      <w:r>
        <w:lastRenderedPageBreak/>
        <w:t>услуг.</w:t>
      </w:r>
    </w:p>
    <w:p w:rsidR="0030719A" w:rsidRDefault="0030719A">
      <w:pPr>
        <w:pStyle w:val="ConsPlusNormal"/>
        <w:jc w:val="both"/>
      </w:pPr>
    </w:p>
    <w:p w:rsidR="0030719A" w:rsidRDefault="0030719A">
      <w:pPr>
        <w:pStyle w:val="ConsPlusTitle"/>
        <w:jc w:val="center"/>
        <w:outlineLvl w:val="2"/>
      </w:pPr>
      <w:r>
        <w:t>5.3. Способы информирования заявителей о порядке подачи</w:t>
      </w:r>
    </w:p>
    <w:p w:rsidR="0030719A" w:rsidRDefault="0030719A">
      <w:pPr>
        <w:pStyle w:val="ConsPlusTitle"/>
        <w:jc w:val="center"/>
      </w:pPr>
      <w:r>
        <w:t>и рассмотрения жалобы, в том числе с использованием</w:t>
      </w:r>
    </w:p>
    <w:p w:rsidR="0030719A" w:rsidRDefault="0030719A">
      <w:pPr>
        <w:pStyle w:val="ConsPlusTitle"/>
        <w:jc w:val="center"/>
      </w:pPr>
      <w:r>
        <w:t>Единого портала</w:t>
      </w:r>
    </w:p>
    <w:p w:rsidR="0030719A" w:rsidRDefault="0030719A">
      <w:pPr>
        <w:pStyle w:val="ConsPlusNormal"/>
        <w:ind w:firstLine="540"/>
        <w:jc w:val="both"/>
      </w:pPr>
    </w:p>
    <w:p w:rsidR="0030719A" w:rsidRDefault="0030719A">
      <w:pPr>
        <w:pStyle w:val="ConsPlusNormal"/>
        <w:ind w:firstLine="540"/>
        <w:jc w:val="both"/>
      </w:pPr>
      <w: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государственных услуг, на официальном сайте Комитета, в МФЦ и на Едином портале.</w:t>
      </w:r>
    </w:p>
    <w:p w:rsidR="0030719A" w:rsidRDefault="0030719A">
      <w:pPr>
        <w:pStyle w:val="ConsPlusNormal"/>
        <w:spacing w:before="220"/>
        <w:ind w:firstLine="540"/>
        <w:jc w:val="both"/>
      </w:pPr>
      <w:r>
        <w:t>Заявитель вправе получать информацию и документы, необходимые для обоснования и рассмотрения жалобы.</w:t>
      </w:r>
    </w:p>
    <w:p w:rsidR="0030719A" w:rsidRDefault="0030719A">
      <w:pPr>
        <w:pStyle w:val="ConsPlusNormal"/>
        <w:spacing w:before="220"/>
        <w:ind w:firstLine="540"/>
        <w:jc w:val="both"/>
      </w:pPr>
      <w:r>
        <w:t>Консультирование заявителей о порядке обжалования решений и действий (бездействия) органа исполнительной власти, должностных лиц органа исполнительной власти осуществляется в том числе, по телефону, электронной почте, при личном приеме.</w:t>
      </w:r>
    </w:p>
    <w:p w:rsidR="0030719A" w:rsidRDefault="0030719A">
      <w:pPr>
        <w:pStyle w:val="ConsPlusNormal"/>
        <w:jc w:val="both"/>
      </w:pPr>
    </w:p>
    <w:p w:rsidR="0030719A" w:rsidRDefault="0030719A">
      <w:pPr>
        <w:pStyle w:val="ConsPlusTitle"/>
        <w:jc w:val="center"/>
        <w:outlineLvl w:val="2"/>
      </w:pPr>
      <w:r>
        <w:t>5.4. Перечень нормативных правовых актов, регулирующих</w:t>
      </w:r>
    </w:p>
    <w:p w:rsidR="0030719A" w:rsidRDefault="0030719A">
      <w:pPr>
        <w:pStyle w:val="ConsPlusTitle"/>
        <w:jc w:val="center"/>
      </w:pPr>
      <w:r>
        <w:t>порядок досудебного (внесудебного) обжалования решений</w:t>
      </w:r>
    </w:p>
    <w:p w:rsidR="0030719A" w:rsidRDefault="0030719A">
      <w:pPr>
        <w:pStyle w:val="ConsPlusTitle"/>
        <w:jc w:val="center"/>
      </w:pPr>
      <w:r>
        <w:t>и действий (бездействия) Комитета, а также</w:t>
      </w:r>
    </w:p>
    <w:p w:rsidR="0030719A" w:rsidRDefault="0030719A">
      <w:pPr>
        <w:pStyle w:val="ConsPlusTitle"/>
        <w:jc w:val="center"/>
      </w:pPr>
      <w:r>
        <w:t>его должностных лиц</w:t>
      </w:r>
    </w:p>
    <w:p w:rsidR="0030719A" w:rsidRDefault="0030719A">
      <w:pPr>
        <w:pStyle w:val="ConsPlusNormal"/>
        <w:ind w:firstLine="540"/>
        <w:jc w:val="both"/>
      </w:pPr>
    </w:p>
    <w:p w:rsidR="0030719A" w:rsidRDefault="0030719A">
      <w:pPr>
        <w:pStyle w:val="ConsPlusNormal"/>
        <w:ind w:firstLine="540"/>
        <w:jc w:val="both"/>
      </w:pPr>
      <w:r>
        <w:t>Порядок досудебного (внесудебного) обжалования решений и действий (бездействия) Комитета, а также его должностных лиц регулируется:</w:t>
      </w:r>
    </w:p>
    <w:p w:rsidR="0030719A" w:rsidRDefault="0030719A">
      <w:pPr>
        <w:pStyle w:val="ConsPlusNormal"/>
        <w:spacing w:before="220"/>
        <w:ind w:firstLine="540"/>
        <w:jc w:val="both"/>
      </w:pPr>
      <w:r>
        <w:t xml:space="preserve">Федеральным </w:t>
      </w:r>
      <w:hyperlink r:id="rId22"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30719A" w:rsidRDefault="00834D79">
      <w:pPr>
        <w:pStyle w:val="ConsPlusNormal"/>
        <w:spacing w:before="220"/>
        <w:ind w:firstLine="540"/>
        <w:jc w:val="both"/>
      </w:pPr>
      <w:hyperlink r:id="rId23" w:history="1">
        <w:proofErr w:type="gramStart"/>
        <w:r w:rsidR="0030719A">
          <w:rPr>
            <w:color w:val="0000FF"/>
          </w:rPr>
          <w:t>Постановлением</w:t>
        </w:r>
      </w:hyperlink>
      <w:r w:rsidR="0030719A">
        <w:t xml:space="preserve">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w:t>
      </w:r>
      <w:proofErr w:type="gramEnd"/>
      <w:r w:rsidR="0030719A">
        <w:t xml:space="preserve">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30719A" w:rsidRDefault="00834D79">
      <w:pPr>
        <w:pStyle w:val="ConsPlusNormal"/>
        <w:spacing w:before="220"/>
        <w:ind w:firstLine="540"/>
        <w:jc w:val="both"/>
      </w:pPr>
      <w:hyperlink r:id="rId24" w:history="1">
        <w:proofErr w:type="gramStart"/>
        <w:r w:rsidR="0030719A">
          <w:rPr>
            <w:color w:val="0000FF"/>
          </w:rPr>
          <w:t>постановлением</w:t>
        </w:r>
      </w:hyperlink>
      <w:r w:rsidR="0030719A">
        <w:t xml:space="preserve"> Администрации Курской области от 19 декабря 2012 г. N 1100-па "Об утверждении Положения об особенностях подачи и рассмотрения жалоб на решения и действия (бездействие) органов исполнительной власти Курской области и их должностных лиц, государственных гражданских служащих органов исполнительной власти Курской области, а также на решения и действия (бездействия) многофункционального центра, работников многофункционально центра".</w:t>
      </w:r>
      <w:proofErr w:type="gramEnd"/>
    </w:p>
    <w:p w:rsidR="0030719A" w:rsidRDefault="0030719A">
      <w:pPr>
        <w:pStyle w:val="ConsPlusNormal"/>
        <w:spacing w:before="220"/>
        <w:ind w:firstLine="540"/>
        <w:jc w:val="both"/>
      </w:pPr>
      <w:r>
        <w:t>Комитет обеспечивает в установленном порядке размещение и актуализацию сведений в соответствующем разделе регионального реестра.</w:t>
      </w:r>
    </w:p>
    <w:p w:rsidR="0030719A" w:rsidRDefault="0030719A">
      <w:pPr>
        <w:pStyle w:val="ConsPlusNormal"/>
        <w:spacing w:before="220"/>
        <w:ind w:firstLine="540"/>
        <w:jc w:val="both"/>
      </w:pPr>
      <w:r>
        <w:t>Перечень нормативных правовых актов, указанных в настоящем подразделе настоящего Административного регламента, регулирующих порядок досудебного (внесудебного) обжалования решений и действий (бездействия) Комитета, а также его должностных лиц, размещается на Едином портале по адресу: http:/www.gosuslugi.ru, на сайте Комитета в сети "Интернет" по адресу: http://kurskles.reg-kursk.ru.</w:t>
      </w:r>
    </w:p>
    <w:p w:rsidR="0030719A" w:rsidRDefault="0030719A">
      <w:pPr>
        <w:pStyle w:val="ConsPlusNormal"/>
        <w:jc w:val="center"/>
      </w:pPr>
    </w:p>
    <w:p w:rsidR="0030719A" w:rsidRDefault="0030719A">
      <w:pPr>
        <w:pStyle w:val="ConsPlusTitle"/>
        <w:jc w:val="center"/>
        <w:outlineLvl w:val="1"/>
      </w:pPr>
      <w:r>
        <w:lastRenderedPageBreak/>
        <w:t>VI. Особенности выполнения административных процедур</w:t>
      </w:r>
    </w:p>
    <w:p w:rsidR="0030719A" w:rsidRDefault="0030719A">
      <w:pPr>
        <w:pStyle w:val="ConsPlusTitle"/>
        <w:jc w:val="center"/>
      </w:pPr>
      <w:r>
        <w:t>(действий) в многофункциональных центрах предоставления</w:t>
      </w:r>
    </w:p>
    <w:p w:rsidR="0030719A" w:rsidRDefault="0030719A">
      <w:pPr>
        <w:pStyle w:val="ConsPlusTitle"/>
        <w:jc w:val="center"/>
      </w:pPr>
      <w:r>
        <w:t>государственных и муниципальных услуг</w:t>
      </w:r>
    </w:p>
    <w:p w:rsidR="0030719A" w:rsidRDefault="0030719A">
      <w:pPr>
        <w:pStyle w:val="ConsPlusNormal"/>
      </w:pPr>
    </w:p>
    <w:p w:rsidR="0030719A" w:rsidRDefault="0030719A">
      <w:pPr>
        <w:pStyle w:val="ConsPlusNormal"/>
        <w:ind w:firstLine="540"/>
        <w:jc w:val="both"/>
      </w:pPr>
      <w:r>
        <w:t xml:space="preserve">6.1. Основанием для начала административной процедуры является подача заявителем заявления о предоставлении государственной услуги с документами, указанными в </w:t>
      </w:r>
      <w:hyperlink w:anchor="P161" w:history="1">
        <w:r>
          <w:rPr>
            <w:color w:val="0000FF"/>
          </w:rPr>
          <w:t>пункте 2.6</w:t>
        </w:r>
      </w:hyperlink>
      <w:r>
        <w:t xml:space="preserve"> настоящего Административного регламента.</w:t>
      </w:r>
    </w:p>
    <w:p w:rsidR="0030719A" w:rsidRDefault="0030719A">
      <w:pPr>
        <w:pStyle w:val="ConsPlusNormal"/>
        <w:spacing w:before="220"/>
        <w:ind w:firstLine="540"/>
        <w:jc w:val="both"/>
      </w:pPr>
      <w:r>
        <w:t xml:space="preserve">6.2. </w:t>
      </w:r>
      <w:proofErr w:type="gramStart"/>
      <w:r>
        <w:t xml:space="preserve">Предоставление государственной услуги в многофункциональных центрах осуществляется в соответствии с Федеральным </w:t>
      </w:r>
      <w:hyperlink r:id="rId25" w:history="1">
        <w:r>
          <w:rPr>
            <w:color w:val="0000FF"/>
          </w:rPr>
          <w:t>законом</w:t>
        </w:r>
      </w:hyperlink>
      <w:r>
        <w:t xml:space="preserve"> от 27 июля 2010 года N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государственной услуги осуществляется после однократного обращения заявителя с соответствующим заявлением о предоставлении государственной услуги</w:t>
      </w:r>
      <w:proofErr w:type="gramEnd"/>
      <w:r>
        <w:t xml:space="preserve"> или запросом, указанным в </w:t>
      </w:r>
      <w:hyperlink r:id="rId26" w:history="1">
        <w:r>
          <w:rPr>
            <w:color w:val="0000FF"/>
          </w:rPr>
          <w:t>статье 15.1</w:t>
        </w:r>
      </w:hyperlink>
      <w:r>
        <w:t xml:space="preserve"> Федерального закона от 27 июля 2010 года N 210-ФЗ "Об организации предоставления государственных и муниципальных услуг", а взаимодействие с органами, предоставляющими государственные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30719A" w:rsidRDefault="0030719A">
      <w:pPr>
        <w:pStyle w:val="ConsPlusNormal"/>
        <w:spacing w:before="220"/>
        <w:ind w:firstLine="540"/>
        <w:jc w:val="both"/>
      </w:pPr>
      <w:r>
        <w:t>6.3. МФЦ обеспечивает информирование заявителей о порядке предоставления государственной услуги в МФЦ, о ходе выполнения заявления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в МФЦ.</w:t>
      </w:r>
    </w:p>
    <w:p w:rsidR="0030719A" w:rsidRDefault="0030719A">
      <w:pPr>
        <w:pStyle w:val="ConsPlusNormal"/>
        <w:spacing w:before="220"/>
        <w:ind w:firstLine="540"/>
        <w:jc w:val="both"/>
      </w:pPr>
      <w:r>
        <w:t>6.4. При получении заявления работник МФЦ:</w:t>
      </w:r>
    </w:p>
    <w:p w:rsidR="0030719A" w:rsidRDefault="0030719A">
      <w:pPr>
        <w:pStyle w:val="ConsPlusNormal"/>
        <w:spacing w:before="220"/>
        <w:ind w:firstLine="540"/>
        <w:jc w:val="both"/>
      </w:pPr>
      <w:r>
        <w:t>а) проверяет правильность оформления заявления. В случае неправильного оформления заявления о предоставлении государственной услуги работник МФЦ оказывает помощь заявителю в оформлении заявления;</w:t>
      </w:r>
    </w:p>
    <w:p w:rsidR="0030719A" w:rsidRDefault="0030719A">
      <w:pPr>
        <w:pStyle w:val="ConsPlusNormal"/>
        <w:spacing w:before="220"/>
        <w:ind w:firstLine="540"/>
        <w:jc w:val="both"/>
      </w:pPr>
      <w: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30719A" w:rsidRDefault="0030719A">
      <w:pPr>
        <w:pStyle w:val="ConsPlusNormal"/>
        <w:spacing w:before="220"/>
        <w:ind w:firstLine="540"/>
        <w:jc w:val="both"/>
      </w:pPr>
      <w:r>
        <w:t>в) заполняет расписку о приеме (регистрации) заявления заявителя с указанием перечня принятых документов и срока предоставления государственной услуги;</w:t>
      </w:r>
    </w:p>
    <w:p w:rsidR="0030719A" w:rsidRDefault="0030719A">
      <w:pPr>
        <w:pStyle w:val="ConsPlusNormal"/>
        <w:spacing w:before="220"/>
        <w:ind w:firstLine="540"/>
        <w:jc w:val="both"/>
      </w:pPr>
      <w:r>
        <w:t>г) вносит запись о приеме заявления и прилагаемых документов в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 (далее - "АИС "МФЦ").</w:t>
      </w:r>
    </w:p>
    <w:p w:rsidR="0030719A" w:rsidRDefault="0030719A">
      <w:pPr>
        <w:pStyle w:val="ConsPlusNormal"/>
        <w:spacing w:before="220"/>
        <w:ind w:firstLine="540"/>
        <w:jc w:val="both"/>
      </w:pPr>
      <w:r>
        <w:t>6.5. Срок передачи заявления и документов, необходимых для предоставления государственной услуги, из МФЦ в Комитет - в течение 1 рабочего дня после регистрации.</w:t>
      </w:r>
    </w:p>
    <w:p w:rsidR="0030719A" w:rsidRDefault="0030719A">
      <w:pPr>
        <w:pStyle w:val="ConsPlusNormal"/>
        <w:spacing w:before="220"/>
        <w:ind w:firstLine="540"/>
        <w:jc w:val="both"/>
      </w:pPr>
      <w:r>
        <w:t>6.6. Результат предоставления государственной услуги через МФЦ заявителю не передается.</w:t>
      </w:r>
    </w:p>
    <w:p w:rsidR="0030719A" w:rsidRDefault="0030719A">
      <w:pPr>
        <w:pStyle w:val="ConsPlusNormal"/>
        <w:spacing w:before="220"/>
        <w:ind w:firstLine="540"/>
        <w:jc w:val="both"/>
      </w:pPr>
      <w:r>
        <w:t>6.7. Комитет в срок не позднее рабочего дня, следующего за днем принятия решения о предоставлении (отказе в предоставлении) государственной услуги, направляет в МФЦ, принявший заявление о предоставлении государственной услуги, информацию о принятом решении в порядке, установленном соглашением о взаимодействии, заключенным с ОБУ "МФЦ".</w:t>
      </w:r>
    </w:p>
    <w:p w:rsidR="0030719A" w:rsidRDefault="0030719A">
      <w:pPr>
        <w:pStyle w:val="ConsPlusNormal"/>
        <w:spacing w:before="220"/>
        <w:ind w:firstLine="540"/>
        <w:jc w:val="both"/>
      </w:pPr>
      <w:r>
        <w:t>6.8. Критерием принятия решения является обращение заявителя за получением государственной услуги в МФЦ.</w:t>
      </w:r>
    </w:p>
    <w:p w:rsidR="0030719A" w:rsidRDefault="0030719A">
      <w:pPr>
        <w:pStyle w:val="ConsPlusNormal"/>
        <w:spacing w:before="220"/>
        <w:ind w:firstLine="540"/>
        <w:jc w:val="both"/>
      </w:pPr>
      <w:r>
        <w:t xml:space="preserve">6.9. Результатом административной процедуры является передача заявления и документов </w:t>
      </w:r>
      <w:r>
        <w:lastRenderedPageBreak/>
        <w:t>из МФЦ в Комитет.</w:t>
      </w:r>
    </w:p>
    <w:p w:rsidR="0030719A" w:rsidRDefault="0030719A">
      <w:pPr>
        <w:pStyle w:val="ConsPlusNormal"/>
        <w:spacing w:before="220"/>
        <w:ind w:firstLine="540"/>
        <w:jc w:val="both"/>
      </w:pPr>
      <w:r>
        <w:t>6.10. Способ фиксации результата - отметка в передаточной ведомости о передаче документов из МФЦ в Комитет.</w:t>
      </w:r>
    </w:p>
    <w:p w:rsidR="0030719A" w:rsidRDefault="0030719A">
      <w:pPr>
        <w:pStyle w:val="ConsPlusNormal"/>
        <w:jc w:val="both"/>
      </w:pPr>
    </w:p>
    <w:p w:rsidR="0030719A" w:rsidRDefault="0030719A">
      <w:pPr>
        <w:pStyle w:val="ConsPlusNormal"/>
        <w:jc w:val="both"/>
      </w:pPr>
    </w:p>
    <w:p w:rsidR="0030719A" w:rsidRDefault="0030719A">
      <w:pPr>
        <w:pStyle w:val="ConsPlusNormal"/>
        <w:jc w:val="both"/>
      </w:pPr>
    </w:p>
    <w:p w:rsidR="0030719A" w:rsidRDefault="0030719A">
      <w:pPr>
        <w:pStyle w:val="ConsPlusNormal"/>
        <w:jc w:val="both"/>
      </w:pPr>
    </w:p>
    <w:p w:rsidR="0030719A" w:rsidRDefault="0030719A">
      <w:pPr>
        <w:pStyle w:val="ConsPlusNormal"/>
        <w:jc w:val="both"/>
      </w:pPr>
    </w:p>
    <w:p w:rsidR="0030719A" w:rsidRDefault="0030719A">
      <w:pPr>
        <w:pStyle w:val="ConsPlusNormal"/>
        <w:jc w:val="right"/>
        <w:outlineLvl w:val="1"/>
      </w:pPr>
      <w:r>
        <w:t>Приложение</w:t>
      </w:r>
    </w:p>
    <w:p w:rsidR="0030719A" w:rsidRDefault="0030719A">
      <w:pPr>
        <w:pStyle w:val="ConsPlusNormal"/>
        <w:jc w:val="right"/>
      </w:pPr>
      <w:r>
        <w:t>к Административному регламенту</w:t>
      </w:r>
    </w:p>
    <w:p w:rsidR="0030719A" w:rsidRDefault="0030719A">
      <w:pPr>
        <w:pStyle w:val="ConsPlusNormal"/>
        <w:jc w:val="right"/>
      </w:pPr>
      <w:r>
        <w:t xml:space="preserve">комитета </w:t>
      </w:r>
      <w:r w:rsidR="00D45A54">
        <w:t>природных ресурсов</w:t>
      </w:r>
      <w:r>
        <w:t xml:space="preserve"> Курской области</w:t>
      </w:r>
    </w:p>
    <w:p w:rsidR="0030719A" w:rsidRDefault="0030719A">
      <w:pPr>
        <w:pStyle w:val="ConsPlusNormal"/>
        <w:jc w:val="right"/>
      </w:pPr>
      <w:r>
        <w:t>по предоставлению государственной услуги</w:t>
      </w:r>
    </w:p>
    <w:p w:rsidR="0030719A" w:rsidRDefault="0030719A">
      <w:pPr>
        <w:pStyle w:val="ConsPlusNormal"/>
        <w:jc w:val="right"/>
      </w:pPr>
      <w:r>
        <w:t>"Выдача разрешения на выполнение работ</w:t>
      </w:r>
    </w:p>
    <w:p w:rsidR="0030719A" w:rsidRDefault="0030719A">
      <w:pPr>
        <w:pStyle w:val="ConsPlusNormal"/>
        <w:jc w:val="right"/>
      </w:pPr>
      <w:r>
        <w:t>по геологическому изучению недр на землях</w:t>
      </w:r>
    </w:p>
    <w:p w:rsidR="0030719A" w:rsidRDefault="0030719A">
      <w:pPr>
        <w:pStyle w:val="ConsPlusNormal"/>
        <w:jc w:val="right"/>
      </w:pPr>
      <w:r>
        <w:t>лесного фонда без предоставления лесного</w:t>
      </w:r>
    </w:p>
    <w:p w:rsidR="0030719A" w:rsidRDefault="0030719A">
      <w:pPr>
        <w:pStyle w:val="ConsPlusNormal"/>
        <w:jc w:val="right"/>
      </w:pPr>
      <w:r>
        <w:t>участка, если выполнение таких работ</w:t>
      </w:r>
    </w:p>
    <w:p w:rsidR="0030719A" w:rsidRDefault="0030719A">
      <w:pPr>
        <w:pStyle w:val="ConsPlusNormal"/>
        <w:jc w:val="right"/>
      </w:pPr>
      <w:r>
        <w:t>не влечет за собой проведение рубок</w:t>
      </w:r>
    </w:p>
    <w:p w:rsidR="0030719A" w:rsidRDefault="0030719A">
      <w:pPr>
        <w:pStyle w:val="ConsPlusNormal"/>
        <w:jc w:val="right"/>
      </w:pPr>
      <w:r>
        <w:t>лесных насаждений, строительство объектов</w:t>
      </w:r>
    </w:p>
    <w:p w:rsidR="0030719A" w:rsidRDefault="0030719A">
      <w:pPr>
        <w:pStyle w:val="ConsPlusNormal"/>
        <w:jc w:val="right"/>
      </w:pPr>
      <w:r>
        <w:t>капитального строительства"</w:t>
      </w:r>
    </w:p>
    <w:p w:rsidR="0030719A" w:rsidRDefault="0030719A">
      <w:pPr>
        <w:pStyle w:val="ConsPlusNormal"/>
        <w:jc w:val="right"/>
      </w:pPr>
    </w:p>
    <w:p w:rsidR="0030719A" w:rsidRDefault="0030719A">
      <w:pPr>
        <w:pStyle w:val="ConsPlusNonformat"/>
        <w:jc w:val="both"/>
      </w:pPr>
      <w:r>
        <w:t xml:space="preserve">                    Председателю комитета </w:t>
      </w:r>
      <w:r w:rsidR="00D45A54">
        <w:t>природных ресурсов</w:t>
      </w:r>
      <w:r>
        <w:t xml:space="preserve"> Курской области</w:t>
      </w:r>
    </w:p>
    <w:p w:rsidR="0030719A" w:rsidRDefault="0030719A">
      <w:pPr>
        <w:pStyle w:val="ConsPlusNonformat"/>
        <w:jc w:val="both"/>
      </w:pPr>
      <w:r>
        <w:t xml:space="preserve">                    Юридическое лицо _____________________________________</w:t>
      </w:r>
    </w:p>
    <w:p w:rsidR="0030719A" w:rsidRDefault="0030719A">
      <w:pPr>
        <w:pStyle w:val="ConsPlusNonformat"/>
        <w:jc w:val="both"/>
      </w:pPr>
      <w:r>
        <w:t xml:space="preserve">                                       (полное и сокращенное наименование)</w:t>
      </w:r>
    </w:p>
    <w:p w:rsidR="0030719A" w:rsidRDefault="0030719A">
      <w:pPr>
        <w:pStyle w:val="ConsPlusNonformat"/>
        <w:jc w:val="both"/>
      </w:pPr>
      <w:r>
        <w:t xml:space="preserve">                    в лице _______________________________________________,</w:t>
      </w:r>
    </w:p>
    <w:p w:rsidR="0030719A" w:rsidRDefault="0030719A">
      <w:pPr>
        <w:pStyle w:val="ConsPlusNonformat"/>
        <w:jc w:val="both"/>
      </w:pPr>
      <w:r>
        <w:t xml:space="preserve">                    </w:t>
      </w:r>
      <w:proofErr w:type="gramStart"/>
      <w:r>
        <w:t>действующего</w:t>
      </w:r>
      <w:proofErr w:type="gramEnd"/>
      <w:r>
        <w:t xml:space="preserve"> на основании _____________________________</w:t>
      </w:r>
    </w:p>
    <w:p w:rsidR="0030719A" w:rsidRDefault="0030719A">
      <w:pPr>
        <w:pStyle w:val="ConsPlusNonformat"/>
        <w:jc w:val="both"/>
      </w:pPr>
      <w:r>
        <w:t xml:space="preserve">                                 (наименование документа, реквизиты)</w:t>
      </w:r>
    </w:p>
    <w:p w:rsidR="0030719A" w:rsidRDefault="0030719A">
      <w:pPr>
        <w:pStyle w:val="ConsPlusNonformat"/>
        <w:jc w:val="both"/>
      </w:pPr>
      <w:r>
        <w:t xml:space="preserve">                   Организационно-правовая форма __________________________</w:t>
      </w:r>
    </w:p>
    <w:p w:rsidR="0030719A" w:rsidRDefault="0030719A">
      <w:pPr>
        <w:pStyle w:val="ConsPlusNonformat"/>
        <w:jc w:val="both"/>
      </w:pPr>
      <w:r>
        <w:t xml:space="preserve">                   Местонахождение: _______________________________________</w:t>
      </w:r>
    </w:p>
    <w:p w:rsidR="0030719A" w:rsidRDefault="0030719A">
      <w:pPr>
        <w:pStyle w:val="ConsPlusNonformat"/>
        <w:jc w:val="both"/>
      </w:pPr>
      <w:r>
        <w:t xml:space="preserve">                   Почтовый адрес: ________________________________________</w:t>
      </w:r>
    </w:p>
    <w:p w:rsidR="0030719A" w:rsidRDefault="0030719A">
      <w:pPr>
        <w:pStyle w:val="ConsPlusNonformat"/>
        <w:jc w:val="both"/>
      </w:pPr>
      <w:r>
        <w:t xml:space="preserve">                   Телефон, факс, электронная почта _______________________</w:t>
      </w:r>
    </w:p>
    <w:p w:rsidR="0030719A" w:rsidRDefault="0030719A">
      <w:pPr>
        <w:pStyle w:val="ConsPlusNonformat"/>
        <w:jc w:val="both"/>
      </w:pPr>
      <w:r>
        <w:t xml:space="preserve">                   ИНН __________________ КПП _____________________________</w:t>
      </w:r>
    </w:p>
    <w:p w:rsidR="0030719A" w:rsidRDefault="0030719A">
      <w:pPr>
        <w:pStyle w:val="ConsPlusNonformat"/>
        <w:jc w:val="both"/>
      </w:pPr>
      <w:r>
        <w:t xml:space="preserve">                   ОГРН ___________________________________________________</w:t>
      </w:r>
    </w:p>
    <w:p w:rsidR="0030719A" w:rsidRDefault="0030719A">
      <w:pPr>
        <w:pStyle w:val="ConsPlusNonformat"/>
        <w:jc w:val="both"/>
      </w:pPr>
      <w:r>
        <w:t xml:space="preserve">                   ЕГРЮЛ __________________________________________________</w:t>
      </w:r>
    </w:p>
    <w:p w:rsidR="0030719A" w:rsidRDefault="0030719A">
      <w:pPr>
        <w:pStyle w:val="ConsPlusNonformat"/>
        <w:jc w:val="both"/>
      </w:pPr>
      <w:r>
        <w:t xml:space="preserve">                   Банковские реквизиты: ______________, БИК _____________,</w:t>
      </w:r>
    </w:p>
    <w:p w:rsidR="0030719A" w:rsidRDefault="0030719A">
      <w:pPr>
        <w:pStyle w:val="ConsPlusNonformat"/>
        <w:jc w:val="both"/>
      </w:pPr>
      <w:r>
        <w:t xml:space="preserve">                   </w:t>
      </w:r>
      <w:proofErr w:type="gramStart"/>
      <w:r>
        <w:t>Р</w:t>
      </w:r>
      <w:proofErr w:type="gramEnd"/>
      <w:r>
        <w:t>/с ______________, К/с ________________________________</w:t>
      </w:r>
    </w:p>
    <w:p w:rsidR="0030719A" w:rsidRDefault="0030719A">
      <w:pPr>
        <w:pStyle w:val="ConsPlusNonformat"/>
        <w:jc w:val="both"/>
      </w:pPr>
      <w:r>
        <w:t xml:space="preserve">                   Наименование банка и его отделения _____________________</w:t>
      </w:r>
    </w:p>
    <w:p w:rsidR="0030719A" w:rsidRDefault="0030719A">
      <w:pPr>
        <w:pStyle w:val="ConsPlusNonformat"/>
        <w:jc w:val="both"/>
      </w:pPr>
      <w:r>
        <w:t xml:space="preserve">                   Гражданин, индивидуальный предприниматель:</w:t>
      </w:r>
    </w:p>
    <w:p w:rsidR="0030719A" w:rsidRDefault="0030719A">
      <w:pPr>
        <w:pStyle w:val="ConsPlusNonformat"/>
        <w:jc w:val="both"/>
      </w:pPr>
      <w:r>
        <w:t xml:space="preserve">                   ________________________________________________________</w:t>
      </w:r>
    </w:p>
    <w:p w:rsidR="0030719A" w:rsidRDefault="0030719A">
      <w:pPr>
        <w:pStyle w:val="ConsPlusNonformat"/>
        <w:jc w:val="both"/>
      </w:pPr>
      <w:r>
        <w:t xml:space="preserve">                                  (фамилия, имя, отчество)</w:t>
      </w:r>
    </w:p>
    <w:p w:rsidR="0030719A" w:rsidRDefault="0030719A">
      <w:pPr>
        <w:pStyle w:val="ConsPlusNonformat"/>
        <w:jc w:val="both"/>
      </w:pPr>
      <w:r>
        <w:t xml:space="preserve">                   Адрес регистрации: _____________________________________</w:t>
      </w:r>
    </w:p>
    <w:p w:rsidR="0030719A" w:rsidRDefault="0030719A">
      <w:pPr>
        <w:pStyle w:val="ConsPlusNonformat"/>
        <w:jc w:val="both"/>
      </w:pPr>
      <w:r>
        <w:t xml:space="preserve">                   Адрес фактического проживания: _________________________</w:t>
      </w:r>
    </w:p>
    <w:p w:rsidR="0030719A" w:rsidRDefault="0030719A">
      <w:pPr>
        <w:pStyle w:val="ConsPlusNonformat"/>
        <w:jc w:val="both"/>
      </w:pPr>
      <w:r>
        <w:t xml:space="preserve">                   Паспорт: ____________, выдан: __________________________</w:t>
      </w:r>
    </w:p>
    <w:p w:rsidR="0030719A" w:rsidRDefault="0030719A">
      <w:pPr>
        <w:pStyle w:val="ConsPlusNonformat"/>
        <w:jc w:val="both"/>
      </w:pPr>
      <w:r>
        <w:t xml:space="preserve">                   Телефон, факс, </w:t>
      </w:r>
      <w:proofErr w:type="spellStart"/>
      <w:r>
        <w:t>электр</w:t>
      </w:r>
      <w:proofErr w:type="spellEnd"/>
      <w:r>
        <w:t>. почта ___________________________</w:t>
      </w:r>
    </w:p>
    <w:p w:rsidR="0030719A" w:rsidRDefault="0030719A">
      <w:pPr>
        <w:pStyle w:val="ConsPlusNonformat"/>
        <w:jc w:val="both"/>
      </w:pPr>
      <w:r>
        <w:t xml:space="preserve">                   ИНН ____________________________________________________</w:t>
      </w:r>
    </w:p>
    <w:p w:rsidR="0030719A" w:rsidRDefault="0030719A">
      <w:pPr>
        <w:pStyle w:val="ConsPlusNonformat"/>
        <w:jc w:val="both"/>
      </w:pPr>
      <w:r>
        <w:t xml:space="preserve">                   ЕГРИП __________________________________________________</w:t>
      </w:r>
    </w:p>
    <w:p w:rsidR="0030719A" w:rsidRDefault="0030719A">
      <w:pPr>
        <w:pStyle w:val="ConsPlusNonformat"/>
        <w:jc w:val="both"/>
      </w:pPr>
      <w:r>
        <w:t xml:space="preserve">                   Свидетельство от "___" _____ N ______ выдано ___________</w:t>
      </w:r>
    </w:p>
    <w:p w:rsidR="0030719A" w:rsidRDefault="0030719A">
      <w:pPr>
        <w:pStyle w:val="ConsPlusNonformat"/>
        <w:jc w:val="both"/>
      </w:pPr>
      <w:r>
        <w:t xml:space="preserve">                   Реквизиты банка: ______________________________________,</w:t>
      </w:r>
    </w:p>
    <w:p w:rsidR="0030719A" w:rsidRDefault="0030719A">
      <w:pPr>
        <w:pStyle w:val="ConsPlusNonformat"/>
        <w:jc w:val="both"/>
      </w:pPr>
      <w:r>
        <w:t xml:space="preserve">                   БИК __________, </w:t>
      </w:r>
      <w:proofErr w:type="gramStart"/>
      <w:r>
        <w:t>Р</w:t>
      </w:r>
      <w:proofErr w:type="gramEnd"/>
      <w:r>
        <w:t>/с _______________, К/с _______________</w:t>
      </w:r>
    </w:p>
    <w:p w:rsidR="0030719A" w:rsidRDefault="0030719A">
      <w:pPr>
        <w:pStyle w:val="ConsPlusNonformat"/>
        <w:jc w:val="both"/>
      </w:pPr>
      <w:r>
        <w:t xml:space="preserve">                   Наименование банка и его отделения _____________________</w:t>
      </w:r>
    </w:p>
    <w:p w:rsidR="0030719A" w:rsidRDefault="0030719A">
      <w:pPr>
        <w:pStyle w:val="ConsPlusNonformat"/>
        <w:jc w:val="both"/>
      </w:pPr>
      <w:r>
        <w:t xml:space="preserve">                   Лицевой счет заявителя _________________________________</w:t>
      </w:r>
    </w:p>
    <w:p w:rsidR="0030719A" w:rsidRDefault="0030719A">
      <w:pPr>
        <w:pStyle w:val="ConsPlusNonformat"/>
        <w:jc w:val="both"/>
      </w:pPr>
    </w:p>
    <w:p w:rsidR="0030719A" w:rsidRDefault="0030719A">
      <w:pPr>
        <w:pStyle w:val="ConsPlusNonformat"/>
        <w:jc w:val="both"/>
      </w:pPr>
      <w:bookmarkStart w:id="5" w:name="P570"/>
      <w:bookmarkEnd w:id="5"/>
      <w:r>
        <w:t xml:space="preserve">                                 ЗАЯВЛЕНИЕ</w:t>
      </w:r>
    </w:p>
    <w:p w:rsidR="0030719A" w:rsidRDefault="0030719A">
      <w:pPr>
        <w:pStyle w:val="ConsPlusNonformat"/>
        <w:jc w:val="both"/>
      </w:pPr>
      <w:r>
        <w:t xml:space="preserve">                О ВЫДАЧЕ РАЗРЕШЕНИЯ НА ВЫПОЛНЕНИЕ РАБОТ </w:t>
      </w:r>
      <w:proofErr w:type="gramStart"/>
      <w:r>
        <w:t>ПО</w:t>
      </w:r>
      <w:proofErr w:type="gramEnd"/>
    </w:p>
    <w:p w:rsidR="0030719A" w:rsidRDefault="0030719A">
      <w:pPr>
        <w:pStyle w:val="ConsPlusNonformat"/>
        <w:jc w:val="both"/>
      </w:pPr>
      <w:r>
        <w:t xml:space="preserve">           ГЕОЛОГИЧЕСКОМУ ИЗУЧЕНИЮ НЕДР НА ЗЕМЛЯХ ЛЕСНОГО ФОНДА</w:t>
      </w:r>
    </w:p>
    <w:p w:rsidR="0030719A" w:rsidRDefault="0030719A">
      <w:pPr>
        <w:pStyle w:val="ConsPlusNonformat"/>
        <w:jc w:val="both"/>
      </w:pPr>
      <w:r>
        <w:t xml:space="preserve">                 БЕЗ ПРЕДОСТАВЛЕНИЯ ЛЕСНОГО УЧАСТКА, ЕСЛИ</w:t>
      </w:r>
    </w:p>
    <w:p w:rsidR="0030719A" w:rsidRDefault="0030719A">
      <w:pPr>
        <w:pStyle w:val="ConsPlusNonformat"/>
        <w:jc w:val="both"/>
      </w:pPr>
      <w:r>
        <w:t xml:space="preserve">           ВЫПОЛНЕНИЕ ТАКИХ РАБОТ НЕ ВЛЕЧЕТ ЗА СОБОЙ ПРОВЕДЕНИЕ</w:t>
      </w:r>
    </w:p>
    <w:p w:rsidR="0030719A" w:rsidRDefault="0030719A">
      <w:pPr>
        <w:pStyle w:val="ConsPlusNonformat"/>
        <w:jc w:val="both"/>
      </w:pPr>
      <w:r>
        <w:t xml:space="preserve">              РУБОК ЛЕСНЫХ НАСАЖДЕНИЙ, СТРОИТЕЛЬСТВО ОБЪЕКТОВ</w:t>
      </w:r>
    </w:p>
    <w:p w:rsidR="0030719A" w:rsidRDefault="0030719A">
      <w:pPr>
        <w:pStyle w:val="ConsPlusNonformat"/>
        <w:jc w:val="both"/>
      </w:pPr>
      <w:r>
        <w:t xml:space="preserve">                        КАПИТАЛЬНОГО СТРОИТЕЛЬСТВА</w:t>
      </w:r>
    </w:p>
    <w:p w:rsidR="0030719A" w:rsidRDefault="0030719A">
      <w:pPr>
        <w:pStyle w:val="ConsPlusNonformat"/>
        <w:jc w:val="both"/>
      </w:pPr>
    </w:p>
    <w:p w:rsidR="0030719A" w:rsidRDefault="0030719A">
      <w:pPr>
        <w:pStyle w:val="ConsPlusNonformat"/>
        <w:jc w:val="both"/>
      </w:pPr>
      <w:r>
        <w:lastRenderedPageBreak/>
        <w:t xml:space="preserve">    Прошу  выдать разрешение на выполнение работ по геологическому изучению</w:t>
      </w:r>
    </w:p>
    <w:p w:rsidR="0030719A" w:rsidRDefault="0030719A">
      <w:pPr>
        <w:pStyle w:val="ConsPlusNonformat"/>
        <w:jc w:val="both"/>
      </w:pPr>
      <w:r>
        <w:t>недр   на  землях  лесного  фонда  без  предоставления  лесного  участка  и</w:t>
      </w:r>
    </w:p>
    <w:p w:rsidR="0030719A" w:rsidRDefault="0030719A">
      <w:pPr>
        <w:pStyle w:val="ConsPlusNonformat"/>
        <w:jc w:val="both"/>
      </w:pPr>
      <w:r>
        <w:t>проведения рубок лесных насаждений, строительства объектов капитального</w:t>
      </w:r>
    </w:p>
    <w:p w:rsidR="0030719A" w:rsidRDefault="0030719A">
      <w:pPr>
        <w:pStyle w:val="ConsPlusNonformat"/>
        <w:jc w:val="both"/>
      </w:pPr>
      <w:r>
        <w:t>строительства.</w:t>
      </w:r>
    </w:p>
    <w:p w:rsidR="0030719A" w:rsidRDefault="0030719A">
      <w:pPr>
        <w:pStyle w:val="ConsPlusNonformat"/>
        <w:jc w:val="both"/>
      </w:pPr>
      <w:r>
        <w:t>Местоположение земель лесного фонда, необходимых для выполнения планируемых</w:t>
      </w:r>
    </w:p>
    <w:p w:rsidR="0030719A" w:rsidRDefault="0030719A">
      <w:pPr>
        <w:pStyle w:val="ConsPlusNonformat"/>
        <w:jc w:val="both"/>
      </w:pPr>
      <w:r>
        <w:t>работ, ____________________________________________________________________</w:t>
      </w:r>
    </w:p>
    <w:p w:rsidR="0030719A" w:rsidRDefault="0030719A">
      <w:pPr>
        <w:pStyle w:val="ConsPlusNonformat"/>
        <w:jc w:val="both"/>
      </w:pPr>
      <w:r>
        <w:t>Площадь земель лесного фонда ______________________________________________</w:t>
      </w:r>
    </w:p>
    <w:p w:rsidR="0030719A" w:rsidRDefault="0030719A">
      <w:pPr>
        <w:pStyle w:val="ConsPlusNonformat"/>
        <w:jc w:val="both"/>
      </w:pPr>
      <w:r>
        <w:t>Обоснование использования лесов ___________________________________________</w:t>
      </w:r>
    </w:p>
    <w:p w:rsidR="0030719A" w:rsidRDefault="0030719A">
      <w:pPr>
        <w:pStyle w:val="ConsPlusNonformat"/>
        <w:jc w:val="both"/>
      </w:pPr>
      <w:r>
        <w:t>Срок     выполнения     работ     по     геологическому    изучению    недр</w:t>
      </w:r>
    </w:p>
    <w:p w:rsidR="0030719A" w:rsidRDefault="0030719A">
      <w:pPr>
        <w:pStyle w:val="ConsPlusNonformat"/>
        <w:jc w:val="both"/>
      </w:pPr>
      <w:r>
        <w:t>________________________________________________________________</w:t>
      </w:r>
    </w:p>
    <w:p w:rsidR="0030719A" w:rsidRDefault="0030719A">
      <w:pPr>
        <w:pStyle w:val="ConsPlusNonformat"/>
        <w:jc w:val="both"/>
      </w:pPr>
      <w:r>
        <w:t xml:space="preserve">    Приложение к заявлению:</w:t>
      </w:r>
    </w:p>
    <w:p w:rsidR="0030719A" w:rsidRDefault="0030719A">
      <w:pPr>
        <w:pStyle w:val="ConsPlusNonformat"/>
        <w:jc w:val="both"/>
      </w:pPr>
      <w:r>
        <w:t xml:space="preserve">    документ,  подтверждающий  полномочия лица на осуществление действий </w:t>
      </w:r>
      <w:proofErr w:type="gramStart"/>
      <w:r>
        <w:t>от</w:t>
      </w:r>
      <w:proofErr w:type="gramEnd"/>
    </w:p>
    <w:p w:rsidR="0030719A" w:rsidRDefault="0030719A">
      <w:pPr>
        <w:pStyle w:val="ConsPlusNonformat"/>
        <w:jc w:val="both"/>
      </w:pPr>
      <w:r>
        <w:t>имени заявителя, при необходимости;</w:t>
      </w:r>
    </w:p>
    <w:p w:rsidR="0030719A" w:rsidRDefault="0030719A">
      <w:pPr>
        <w:pStyle w:val="ConsPlusNonformat"/>
        <w:jc w:val="both"/>
      </w:pPr>
      <w:r>
        <w:t xml:space="preserve">    документы, полученные в порядке межведомственного взаимодействия:</w:t>
      </w:r>
    </w:p>
    <w:p w:rsidR="0030719A" w:rsidRDefault="0030719A">
      <w:pPr>
        <w:pStyle w:val="ConsPlusNonformat"/>
        <w:jc w:val="both"/>
      </w:pPr>
      <w:r>
        <w:t xml:space="preserve">    &lt;*&gt;   -   выписки  из  ЕГРЮЛ  и  ЕГРИП  получает  уполномоченный  орган</w:t>
      </w:r>
    </w:p>
    <w:p w:rsidR="0030719A" w:rsidRDefault="0030719A">
      <w:pPr>
        <w:pStyle w:val="ConsPlusNonformat"/>
        <w:jc w:val="both"/>
      </w:pPr>
      <w:r>
        <w:t xml:space="preserve">исполнительной   власти   области,   </w:t>
      </w:r>
      <w:proofErr w:type="gramStart"/>
      <w:r>
        <w:t>осуществляющий</w:t>
      </w:r>
      <w:proofErr w:type="gramEnd"/>
      <w:r>
        <w:t xml:space="preserve">  переданные  Российской</w:t>
      </w:r>
    </w:p>
    <w:p w:rsidR="0030719A" w:rsidRDefault="0030719A">
      <w:pPr>
        <w:pStyle w:val="ConsPlusNonformat"/>
        <w:jc w:val="both"/>
      </w:pPr>
      <w:proofErr w:type="gramStart"/>
      <w:r>
        <w:t>Федерацией полномочия в области лесных отношений (комитет лесного хозяйства</w:t>
      </w:r>
      <w:proofErr w:type="gramEnd"/>
    </w:p>
    <w:p w:rsidR="0030719A" w:rsidRDefault="0030719A">
      <w:pPr>
        <w:pStyle w:val="ConsPlusNonformat"/>
        <w:jc w:val="both"/>
      </w:pPr>
      <w:proofErr w:type="gramStart"/>
      <w:r>
        <w:t>Курской  области) посредством межведомственного электронного взаимодействия</w:t>
      </w:r>
      <w:proofErr w:type="gramEnd"/>
    </w:p>
    <w:p w:rsidR="0030719A" w:rsidRDefault="0030719A">
      <w:pPr>
        <w:pStyle w:val="ConsPlusNonformat"/>
        <w:jc w:val="both"/>
      </w:pPr>
      <w:r>
        <w:t>с Федеральной налоговой службой;</w:t>
      </w:r>
    </w:p>
    <w:p w:rsidR="0030719A" w:rsidRDefault="0030719A">
      <w:pPr>
        <w:pStyle w:val="ConsPlusNonformat"/>
        <w:jc w:val="both"/>
      </w:pPr>
      <w:r>
        <w:t xml:space="preserve">    - сведения о постановке на налоговый учет в налоговом органе;</w:t>
      </w:r>
    </w:p>
    <w:p w:rsidR="0030719A" w:rsidRDefault="0030719A">
      <w:pPr>
        <w:pStyle w:val="ConsPlusNonformat"/>
        <w:jc w:val="both"/>
      </w:pPr>
      <w:r>
        <w:t xml:space="preserve">    -   сведения   о   наличии   лицензии   на   пользование   недрами  или</w:t>
      </w:r>
    </w:p>
    <w:p w:rsidR="0030719A" w:rsidRDefault="0030719A">
      <w:pPr>
        <w:pStyle w:val="ConsPlusNonformat"/>
        <w:jc w:val="both"/>
      </w:pPr>
      <w:r>
        <w:t>государственный  контракт  на  выполнение  работ по геологическому изучению</w:t>
      </w:r>
    </w:p>
    <w:p w:rsidR="0030719A" w:rsidRDefault="0030719A">
      <w:pPr>
        <w:pStyle w:val="ConsPlusNonformat"/>
        <w:jc w:val="both"/>
      </w:pPr>
      <w:r>
        <w:t>недр для государственных нужд.</w:t>
      </w:r>
    </w:p>
    <w:p w:rsidR="0030719A" w:rsidRDefault="0030719A">
      <w:pPr>
        <w:pStyle w:val="ConsPlusNonformat"/>
        <w:jc w:val="both"/>
      </w:pPr>
      <w:r>
        <w:t>____________       ________________________________________________________</w:t>
      </w:r>
    </w:p>
    <w:p w:rsidR="0030719A" w:rsidRDefault="0030719A">
      <w:pPr>
        <w:pStyle w:val="ConsPlusNonformat"/>
        <w:jc w:val="both"/>
      </w:pPr>
      <w:r>
        <w:t>(подпись)              (Ф.И.О. заявителя, полномочного представителя)</w:t>
      </w:r>
    </w:p>
    <w:p w:rsidR="0030719A" w:rsidRDefault="0030719A">
      <w:pPr>
        <w:pStyle w:val="ConsPlusNonformat"/>
        <w:jc w:val="both"/>
      </w:pPr>
    </w:p>
    <w:p w:rsidR="0030719A" w:rsidRDefault="0030719A">
      <w:pPr>
        <w:pStyle w:val="ConsPlusNonformat"/>
        <w:jc w:val="both"/>
      </w:pPr>
      <w:r>
        <w:t>"___" _____________ 20__ г.</w:t>
      </w:r>
    </w:p>
    <w:p w:rsidR="0030719A" w:rsidRDefault="0030719A">
      <w:pPr>
        <w:pStyle w:val="ConsPlusNormal"/>
        <w:jc w:val="both"/>
      </w:pPr>
    </w:p>
    <w:p w:rsidR="0030719A" w:rsidRDefault="0030719A">
      <w:pPr>
        <w:pStyle w:val="ConsPlusNormal"/>
        <w:jc w:val="both"/>
      </w:pPr>
    </w:p>
    <w:p w:rsidR="0030719A" w:rsidRDefault="0030719A">
      <w:pPr>
        <w:pStyle w:val="ConsPlusNormal"/>
        <w:pBdr>
          <w:top w:val="single" w:sz="6" w:space="0" w:color="auto"/>
        </w:pBdr>
        <w:spacing w:before="100" w:after="100"/>
        <w:jc w:val="both"/>
        <w:rPr>
          <w:sz w:val="2"/>
          <w:szCs w:val="2"/>
        </w:rPr>
      </w:pPr>
    </w:p>
    <w:p w:rsidR="006074E9" w:rsidRDefault="006074E9"/>
    <w:sectPr w:rsidR="006074E9" w:rsidSect="00010B86">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10"/>
  <w:displayHorizontalDrawingGridEvery w:val="2"/>
  <w:displayVerticalDrawingGridEvery w:val="2"/>
  <w:characterSpacingControl w:val="doNotCompress"/>
  <w:compat/>
  <w:rsids>
    <w:rsidRoot w:val="0030719A"/>
    <w:rsid w:val="0030719A"/>
    <w:rsid w:val="003A08EE"/>
    <w:rsid w:val="005004E5"/>
    <w:rsid w:val="006074E9"/>
    <w:rsid w:val="00834D79"/>
    <w:rsid w:val="009202E5"/>
    <w:rsid w:val="00D45A54"/>
    <w:rsid w:val="00EF37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4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0719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719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0719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30719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DEC821C58FE21053B9F4A9430E2C2AFBC483B296259256D26D2A48D9700AF91667DBC08AA6F5F19DBE5E7BBD7955F9o661I" TargetMode="External"/><Relationship Id="rId13" Type="http://schemas.openxmlformats.org/officeDocument/2006/relationships/hyperlink" Target="consultantplus://offline/ref=8FDEC821C58FE21053B9EAA455627626FFCAD5B796249C088C3271158E7900AE51288290CEF3F8F19CAB0A2BE72E58FA61C59A8E6AD10AE6o56BI" TargetMode="External"/><Relationship Id="rId18" Type="http://schemas.openxmlformats.org/officeDocument/2006/relationships/hyperlink" Target="consultantplus://offline/ref=8FDEC821C58FE21053B9EAA455627626FFCAD5B796249C088C3271158E7900AE51288293CAF7F3A4CDE40B77A27A4BFB61C5988F76oD62I" TargetMode="External"/><Relationship Id="rId26" Type="http://schemas.openxmlformats.org/officeDocument/2006/relationships/hyperlink" Target="consultantplus://offline/ref=8FDEC821C58FE21053B9EAA455627626FFCAD5B796249C088C3271158E7900AE51288293CAF7F3A4CDE40B77A27A4BFB61C5988F76oD62I" TargetMode="External"/><Relationship Id="rId3" Type="http://schemas.openxmlformats.org/officeDocument/2006/relationships/webSettings" Target="webSettings.xml"/><Relationship Id="rId21" Type="http://schemas.openxmlformats.org/officeDocument/2006/relationships/hyperlink" Target="consultantplus://offline/ref=8FDEC821C58FE21053B9EAA455627626FDCCDFB89A259C088C3271158E7900AE51288290C5A7A9B4C9AD5F7BBD7B54E562DB98o86EI" TargetMode="External"/><Relationship Id="rId7" Type="http://schemas.openxmlformats.org/officeDocument/2006/relationships/hyperlink" Target="consultantplus://offline/ref=8FDEC821C58FE21053B9F4A9430E2C2AFBC483B29627955ED46D2A48D9700AF91667DBC08AA6F5F19DBE5E7BBD7955F9o661I" TargetMode="External"/><Relationship Id="rId12" Type="http://schemas.openxmlformats.org/officeDocument/2006/relationships/hyperlink" Target="consultantplus://offline/ref=8FDEC821C58FE21053B9EAA455627626FFCAD5B796249C088C3271158E7900AE51288290CEF3F8F59AAB0A2BE72E58FA61C59A8E6AD10AE6o56BI" TargetMode="External"/><Relationship Id="rId17" Type="http://schemas.openxmlformats.org/officeDocument/2006/relationships/hyperlink" Target="consultantplus://offline/ref=8FDEC821C58FE21053B9EAA455627626FFCAD5B796249C088C3271158E7900AE51288293CAF7F3A4CDE40B77A27A4BFB61C5988F76oD62I" TargetMode="External"/><Relationship Id="rId25" Type="http://schemas.openxmlformats.org/officeDocument/2006/relationships/hyperlink" Target="consultantplus://offline/ref=8FDEC821C58FE21053B9EAA455627626FFCAD5B796249C088C3271158E7900AE4328DA9CCFF2E6F09DBE5C7AA1o76AI" TargetMode="External"/><Relationship Id="rId2" Type="http://schemas.openxmlformats.org/officeDocument/2006/relationships/settings" Target="settings.xml"/><Relationship Id="rId16" Type="http://schemas.openxmlformats.org/officeDocument/2006/relationships/hyperlink" Target="consultantplus://offline/ref=8FDEC821C58FE21053B9EAA455627626FDCCDFB89A259C088C3271158E7900AE51288290C5A7A9B4C9AD5F7BBD7B54E562DB98o86EI" TargetMode="External"/><Relationship Id="rId20" Type="http://schemas.openxmlformats.org/officeDocument/2006/relationships/hyperlink" Target="consultantplus://offline/ref=8FDEC821C58FE21053B9EAA455627626FDCCDFB89A259C088C3271158E7900AE51288290C5A7A9B4C9AD5F7BBD7B54E562DB98o86EI" TargetMode="External"/><Relationship Id="rId1" Type="http://schemas.openxmlformats.org/officeDocument/2006/relationships/styles" Target="styles.xml"/><Relationship Id="rId6" Type="http://schemas.openxmlformats.org/officeDocument/2006/relationships/hyperlink" Target="consultantplus://offline/ref=8FDEC821C58FE21053B9F4A9430E2C2AFBC483B296229456D56D2A48D9700AF91667DBC08AA6F5F19DBE5E7BBD7955F9o661I" TargetMode="External"/><Relationship Id="rId11" Type="http://schemas.openxmlformats.org/officeDocument/2006/relationships/hyperlink" Target="consultantplus://offline/ref=8FDEC821C58FE21053B9EAA455627626FFCAD5B796249C088C3271158E7900AE51288292C6F8ACA1D8F5537BA26555FA7ED99A8Do765I" TargetMode="External"/><Relationship Id="rId24" Type="http://schemas.openxmlformats.org/officeDocument/2006/relationships/hyperlink" Target="consultantplus://offline/ref=8FDEC821C58FE21053B9F4A9430E2C2AFBC483B294219456D26D2A48D9700AF91667DBC08AA6F5F19DBE5E7BBD7955F9o661I" TargetMode="External"/><Relationship Id="rId5" Type="http://schemas.openxmlformats.org/officeDocument/2006/relationships/hyperlink" Target="consultantplus://offline/ref=8FDEC821C58FE21053B9F4A9430E2C2AFBC483B29420945FD16D2A48D9700AF91667DBC08AA6F5F19DBE5E7BBD7955F9o661I" TargetMode="External"/><Relationship Id="rId15" Type="http://schemas.openxmlformats.org/officeDocument/2006/relationships/hyperlink" Target="consultantplus://offline/ref=8FDEC821C58FE21053B9EAA455627626FFCAD5B796249C088C3271158E7900AE51288293C7F3F3A4CDE40B77A27A4BFB61C5988F76oD62I" TargetMode="External"/><Relationship Id="rId23" Type="http://schemas.openxmlformats.org/officeDocument/2006/relationships/hyperlink" Target="consultantplus://offline/ref=8FDEC821C58FE21053B9EAA455627626FFCFDDBC92249C088C3271158E7900AE4328DA9CCFF2E6F09DBE5C7AA1o76AI" TargetMode="External"/><Relationship Id="rId28" Type="http://schemas.openxmlformats.org/officeDocument/2006/relationships/theme" Target="theme/theme1.xml"/><Relationship Id="rId10" Type="http://schemas.openxmlformats.org/officeDocument/2006/relationships/hyperlink" Target="consultantplus://offline/ref=8FDEC821C58FE21053B9EAA455627626FFCED9B791229C088C3271158E7900AE51288290CEF3F8F399AB0A2BE72E58FA61C59A8E6AD10AE6o56BI" TargetMode="External"/><Relationship Id="rId19" Type="http://schemas.openxmlformats.org/officeDocument/2006/relationships/hyperlink" Target="consultantplus://offline/ref=8FDEC821C58FE21053B9EAA455627626FFCAD5B796249C088C3271158E7900AE51288293CEF0F3A4CDE40B77A27A4BFB61C5988F76oD62I" TargetMode="External"/><Relationship Id="rId4" Type="http://schemas.openxmlformats.org/officeDocument/2006/relationships/hyperlink" Target="consultantplus://offline/ref=8FDEC821C58FE21053B9F4A9430E2C2AFBC483B29B269E5CD56D2A48D9700AF91667DBC08AA6F5F19DBE5E7BBD7955F9o661I" TargetMode="External"/><Relationship Id="rId9" Type="http://schemas.openxmlformats.org/officeDocument/2006/relationships/hyperlink" Target="consultantplus://offline/ref=8FDEC821C58FE21053B9F4A9430E2C2AFBC483B29420975AD96D2A48D9700AF91667DBC08AA6F5F19DBE5E7BBD7955F9o661I" TargetMode="External"/><Relationship Id="rId14" Type="http://schemas.openxmlformats.org/officeDocument/2006/relationships/hyperlink" Target="consultantplus://offline/ref=8FDEC821C58FE21053B9EAA455627626FFCAD5B796249C088C3271158E7900AE51288295CDF8ACA1D8F5537BA26555FA7ED99A8Do765I" TargetMode="External"/><Relationship Id="rId22" Type="http://schemas.openxmlformats.org/officeDocument/2006/relationships/hyperlink" Target="consultantplus://offline/ref=8FDEC821C58FE21053B9EAA455627626FFCAD5B796249C088C3271158E7900AE4328DA9CCFF2E6F09DBE5C7AA1o76A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10014</Words>
  <Characters>57084</Characters>
  <Application>Microsoft Office Word</Application>
  <DocSecurity>0</DocSecurity>
  <Lines>475</Lines>
  <Paragraphs>133</Paragraphs>
  <ScaleCrop>false</ScaleCrop>
  <Company/>
  <LinksUpToDate>false</LinksUpToDate>
  <CharactersWithSpaces>66965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Червякова</dc:creator>
  <cp:lastModifiedBy>Червякова</cp:lastModifiedBy>
  <cp:revision>4</cp:revision>
  <dcterms:created xsi:type="dcterms:W3CDTF">2021-01-11T08:58:00Z</dcterms:created>
  <dcterms:modified xsi:type="dcterms:W3CDTF">2021-01-11T10:47:00Z</dcterms:modified>
</cp:coreProperties>
</file>