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53B" w:rsidRPr="00D3753B" w:rsidRDefault="00D3753B" w:rsidP="00D37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753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81050" cy="790575"/>
            <wp:effectExtent l="19050" t="0" r="0" b="0"/>
            <wp:docPr id="1" name="Рисунок 1" descr="GER_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_K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53B" w:rsidRPr="00D3753B" w:rsidRDefault="00D3753B" w:rsidP="00D37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53B" w:rsidRPr="00D3753B" w:rsidRDefault="00D3753B" w:rsidP="00D375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53B">
        <w:rPr>
          <w:rFonts w:ascii="Times New Roman" w:hAnsi="Times New Roman" w:cs="Times New Roman"/>
          <w:b/>
          <w:sz w:val="28"/>
          <w:szCs w:val="28"/>
        </w:rPr>
        <w:t>АДМИНИСТРАЦИЯ КУРСКОЙ ОБЛАСТИ</w:t>
      </w:r>
    </w:p>
    <w:p w:rsidR="00D3753B" w:rsidRPr="00D3753B" w:rsidRDefault="00D3753B" w:rsidP="00D375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53B" w:rsidRPr="00D3753B" w:rsidRDefault="00D3753B" w:rsidP="00D375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53B">
        <w:rPr>
          <w:rFonts w:ascii="Times New Roman" w:hAnsi="Times New Roman" w:cs="Times New Roman"/>
          <w:b/>
          <w:sz w:val="28"/>
          <w:szCs w:val="28"/>
        </w:rPr>
        <w:t>КОМИТЕТ ЛЕСНОГО ХОЗЯЙСТВА КУРСКОЙ ОБЛАСТИ</w:t>
      </w:r>
    </w:p>
    <w:p w:rsidR="00D3753B" w:rsidRPr="00D3753B" w:rsidRDefault="00D3753B" w:rsidP="00D375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53B" w:rsidRPr="00D3753B" w:rsidRDefault="00D3753B" w:rsidP="00D375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3753B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D3753B">
        <w:rPr>
          <w:rFonts w:ascii="Times New Roman" w:hAnsi="Times New Roman" w:cs="Times New Roman"/>
          <w:b/>
          <w:sz w:val="28"/>
          <w:szCs w:val="28"/>
        </w:rPr>
        <w:t xml:space="preserve"> Р И К А З</w:t>
      </w:r>
    </w:p>
    <w:p w:rsidR="00D3753B" w:rsidRPr="00D3753B" w:rsidRDefault="00D3753B" w:rsidP="00D375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753B" w:rsidRPr="00D3753B" w:rsidRDefault="00D3753B" w:rsidP="00D375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753B" w:rsidRDefault="00D3753B" w:rsidP="00D375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753B">
        <w:rPr>
          <w:rFonts w:ascii="Times New Roman" w:hAnsi="Times New Roman" w:cs="Times New Roman"/>
          <w:sz w:val="28"/>
          <w:szCs w:val="28"/>
        </w:rPr>
        <w:t>«</w:t>
      </w:r>
      <w:r w:rsidR="001229E0">
        <w:rPr>
          <w:rFonts w:ascii="Times New Roman" w:hAnsi="Times New Roman" w:cs="Times New Roman"/>
          <w:sz w:val="28"/>
          <w:szCs w:val="28"/>
        </w:rPr>
        <w:t xml:space="preserve"> </w:t>
      </w:r>
      <w:r w:rsidR="00507EB9">
        <w:rPr>
          <w:rFonts w:ascii="Times New Roman" w:hAnsi="Times New Roman" w:cs="Times New Roman"/>
          <w:sz w:val="28"/>
          <w:szCs w:val="28"/>
        </w:rPr>
        <w:t>10</w:t>
      </w:r>
      <w:r w:rsidR="001229E0">
        <w:rPr>
          <w:rFonts w:ascii="Times New Roman" w:hAnsi="Times New Roman" w:cs="Times New Roman"/>
          <w:sz w:val="28"/>
          <w:szCs w:val="28"/>
        </w:rPr>
        <w:t xml:space="preserve"> </w:t>
      </w:r>
      <w:r w:rsidRPr="00D3753B">
        <w:rPr>
          <w:rFonts w:ascii="Times New Roman" w:hAnsi="Times New Roman" w:cs="Times New Roman"/>
          <w:sz w:val="28"/>
          <w:szCs w:val="28"/>
        </w:rPr>
        <w:t xml:space="preserve">» </w:t>
      </w:r>
      <w:r w:rsidR="00507EB9">
        <w:rPr>
          <w:rFonts w:ascii="Times New Roman" w:hAnsi="Times New Roman" w:cs="Times New Roman"/>
          <w:sz w:val="28"/>
          <w:szCs w:val="28"/>
        </w:rPr>
        <w:t>февраля</w:t>
      </w:r>
      <w:r w:rsidR="00E8292E">
        <w:rPr>
          <w:rFonts w:ascii="Times New Roman" w:hAnsi="Times New Roman" w:cs="Times New Roman"/>
          <w:sz w:val="28"/>
          <w:szCs w:val="28"/>
        </w:rPr>
        <w:t xml:space="preserve"> </w:t>
      </w:r>
      <w:r w:rsidRPr="00D3753B">
        <w:rPr>
          <w:rFonts w:ascii="Times New Roman" w:hAnsi="Times New Roman" w:cs="Times New Roman"/>
          <w:sz w:val="28"/>
          <w:szCs w:val="28"/>
        </w:rPr>
        <w:t xml:space="preserve"> 20</w:t>
      </w:r>
      <w:r w:rsidR="00507EB9">
        <w:rPr>
          <w:rFonts w:ascii="Times New Roman" w:hAnsi="Times New Roman" w:cs="Times New Roman"/>
          <w:sz w:val="28"/>
          <w:szCs w:val="28"/>
        </w:rPr>
        <w:t>15</w:t>
      </w:r>
      <w:r w:rsidRPr="00D3753B">
        <w:rPr>
          <w:rFonts w:ascii="Times New Roman" w:hAnsi="Times New Roman" w:cs="Times New Roman"/>
          <w:sz w:val="28"/>
          <w:szCs w:val="28"/>
        </w:rPr>
        <w:t xml:space="preserve"> г.                                     </w:t>
      </w:r>
      <w:r w:rsidR="00E8292E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343E4E">
        <w:rPr>
          <w:rFonts w:ascii="Times New Roman" w:hAnsi="Times New Roman" w:cs="Times New Roman"/>
          <w:sz w:val="28"/>
          <w:szCs w:val="28"/>
        </w:rPr>
        <w:t xml:space="preserve">   </w:t>
      </w:r>
      <w:r w:rsidR="00507EB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43E4E">
        <w:rPr>
          <w:rFonts w:ascii="Times New Roman" w:hAnsi="Times New Roman" w:cs="Times New Roman"/>
          <w:sz w:val="28"/>
          <w:szCs w:val="28"/>
        </w:rPr>
        <w:t xml:space="preserve">    </w:t>
      </w:r>
      <w:r w:rsidR="00E8292E">
        <w:rPr>
          <w:rFonts w:ascii="Times New Roman" w:hAnsi="Times New Roman" w:cs="Times New Roman"/>
          <w:sz w:val="28"/>
          <w:szCs w:val="28"/>
        </w:rPr>
        <w:t xml:space="preserve">    </w:t>
      </w:r>
      <w:r w:rsidRPr="00D3753B">
        <w:rPr>
          <w:rFonts w:ascii="Times New Roman" w:hAnsi="Times New Roman" w:cs="Times New Roman"/>
          <w:sz w:val="28"/>
          <w:szCs w:val="28"/>
        </w:rPr>
        <w:t xml:space="preserve"> № </w:t>
      </w:r>
      <w:r w:rsidR="00507EB9">
        <w:rPr>
          <w:rFonts w:ascii="Times New Roman" w:hAnsi="Times New Roman" w:cs="Times New Roman"/>
          <w:sz w:val="28"/>
          <w:szCs w:val="28"/>
        </w:rPr>
        <w:t>25</w:t>
      </w:r>
    </w:p>
    <w:p w:rsidR="00A845D0" w:rsidRPr="00D3753B" w:rsidRDefault="00A845D0" w:rsidP="00D375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753B" w:rsidRPr="00D3753B" w:rsidRDefault="00D3753B" w:rsidP="00D375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753B" w:rsidRPr="00D3753B" w:rsidRDefault="00D3753B" w:rsidP="0000558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753B">
        <w:rPr>
          <w:rFonts w:ascii="Times New Roman" w:hAnsi="Times New Roman" w:cs="Times New Roman"/>
          <w:b/>
          <w:sz w:val="28"/>
          <w:szCs w:val="28"/>
        </w:rPr>
        <w:t xml:space="preserve">          Об установлении </w:t>
      </w:r>
      <w:proofErr w:type="gramStart"/>
      <w:r w:rsidRPr="00D3753B">
        <w:rPr>
          <w:rFonts w:ascii="Times New Roman" w:hAnsi="Times New Roman" w:cs="Times New Roman"/>
          <w:b/>
          <w:sz w:val="28"/>
          <w:szCs w:val="28"/>
        </w:rPr>
        <w:t>сроков проведения отбора муниципальных образований Курской области</w:t>
      </w:r>
      <w:proofErr w:type="gramEnd"/>
      <w:r w:rsidRPr="00D3753B">
        <w:rPr>
          <w:rFonts w:ascii="Times New Roman" w:hAnsi="Times New Roman" w:cs="Times New Roman"/>
          <w:b/>
          <w:sz w:val="28"/>
          <w:szCs w:val="28"/>
        </w:rPr>
        <w:t xml:space="preserve"> на предоставление субсидий в 201</w:t>
      </w:r>
      <w:r w:rsidR="00343E4E">
        <w:rPr>
          <w:rFonts w:ascii="Times New Roman" w:hAnsi="Times New Roman" w:cs="Times New Roman"/>
          <w:b/>
          <w:sz w:val="28"/>
          <w:szCs w:val="28"/>
        </w:rPr>
        <w:t>5</w:t>
      </w:r>
      <w:r w:rsidRPr="00D3753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343E4E">
        <w:rPr>
          <w:rFonts w:ascii="Times New Roman" w:hAnsi="Times New Roman" w:cs="Times New Roman"/>
          <w:b/>
          <w:sz w:val="28"/>
          <w:szCs w:val="28"/>
        </w:rPr>
        <w:t>у</w:t>
      </w:r>
      <w:r w:rsidRPr="00D3753B">
        <w:rPr>
          <w:rFonts w:ascii="Times New Roman" w:hAnsi="Times New Roman" w:cs="Times New Roman"/>
          <w:b/>
          <w:sz w:val="28"/>
          <w:szCs w:val="28"/>
        </w:rPr>
        <w:t xml:space="preserve"> из областного бюджета бюджетам муниципальных образований Курской области на озеленение территории населенных пунктов</w:t>
      </w:r>
    </w:p>
    <w:p w:rsidR="00D3753B" w:rsidRPr="00D3753B" w:rsidRDefault="00D3753B" w:rsidP="00D375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753B" w:rsidRPr="00D3753B" w:rsidRDefault="00D3753B" w:rsidP="00343E4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753B">
        <w:rPr>
          <w:rFonts w:ascii="Times New Roman" w:hAnsi="Times New Roman" w:cs="Times New Roman"/>
          <w:sz w:val="28"/>
          <w:szCs w:val="28"/>
        </w:rPr>
        <w:t xml:space="preserve">        В целях реализации п.5 Правил предоставления субсидий из областного бюджета бюджетам муниципальных образований Курской области на озеленение территории населенных пунктов, утвержденных постановлением Администрации Курской области от 19.11.2010 г № 551-па (в редакции постановлени</w:t>
      </w:r>
      <w:r w:rsidR="00343E4E">
        <w:rPr>
          <w:rFonts w:ascii="Times New Roman" w:hAnsi="Times New Roman" w:cs="Times New Roman"/>
          <w:sz w:val="28"/>
          <w:szCs w:val="28"/>
        </w:rPr>
        <w:t>й</w:t>
      </w:r>
      <w:r w:rsidRPr="00D3753B">
        <w:rPr>
          <w:rFonts w:ascii="Times New Roman" w:hAnsi="Times New Roman" w:cs="Times New Roman"/>
          <w:sz w:val="28"/>
          <w:szCs w:val="28"/>
        </w:rPr>
        <w:t xml:space="preserve"> Администрации Курской области от 21.09.2011</w:t>
      </w:r>
      <w:r w:rsidR="00343E4E">
        <w:rPr>
          <w:rFonts w:ascii="Times New Roman" w:hAnsi="Times New Roman" w:cs="Times New Roman"/>
          <w:sz w:val="28"/>
          <w:szCs w:val="28"/>
        </w:rPr>
        <w:t xml:space="preserve"> г.</w:t>
      </w:r>
      <w:r w:rsidRPr="00D3753B">
        <w:rPr>
          <w:rFonts w:ascii="Times New Roman" w:hAnsi="Times New Roman" w:cs="Times New Roman"/>
          <w:sz w:val="28"/>
          <w:szCs w:val="28"/>
        </w:rPr>
        <w:t xml:space="preserve"> № 456-па, от 26.01.2012 </w:t>
      </w:r>
      <w:r w:rsidR="00343E4E">
        <w:rPr>
          <w:rFonts w:ascii="Times New Roman" w:hAnsi="Times New Roman" w:cs="Times New Roman"/>
          <w:sz w:val="28"/>
          <w:szCs w:val="28"/>
        </w:rPr>
        <w:t xml:space="preserve"> г. </w:t>
      </w:r>
      <w:r w:rsidRPr="00D3753B">
        <w:rPr>
          <w:rFonts w:ascii="Times New Roman" w:hAnsi="Times New Roman" w:cs="Times New Roman"/>
          <w:sz w:val="28"/>
          <w:szCs w:val="28"/>
        </w:rPr>
        <w:t>№ 36-па</w:t>
      </w:r>
      <w:r w:rsidR="00343E4E">
        <w:rPr>
          <w:rFonts w:ascii="Times New Roman" w:hAnsi="Times New Roman" w:cs="Times New Roman"/>
          <w:sz w:val="28"/>
          <w:szCs w:val="28"/>
        </w:rPr>
        <w:t>,</w:t>
      </w:r>
      <w:r w:rsidRPr="00D3753B">
        <w:rPr>
          <w:rFonts w:ascii="Times New Roman" w:hAnsi="Times New Roman" w:cs="Times New Roman"/>
          <w:sz w:val="28"/>
          <w:szCs w:val="28"/>
        </w:rPr>
        <w:t xml:space="preserve"> от 25.05.2012</w:t>
      </w:r>
      <w:r w:rsidR="00343E4E">
        <w:rPr>
          <w:rFonts w:ascii="Times New Roman" w:hAnsi="Times New Roman" w:cs="Times New Roman"/>
          <w:sz w:val="28"/>
          <w:szCs w:val="28"/>
        </w:rPr>
        <w:t xml:space="preserve"> г. </w:t>
      </w:r>
      <w:r w:rsidRPr="00D3753B">
        <w:rPr>
          <w:rFonts w:ascii="Times New Roman" w:hAnsi="Times New Roman" w:cs="Times New Roman"/>
          <w:sz w:val="28"/>
          <w:szCs w:val="28"/>
        </w:rPr>
        <w:t xml:space="preserve"> № 477-па</w:t>
      </w:r>
      <w:r w:rsidR="00343E4E">
        <w:rPr>
          <w:rFonts w:ascii="Times New Roman" w:hAnsi="Times New Roman" w:cs="Times New Roman"/>
          <w:sz w:val="28"/>
          <w:szCs w:val="28"/>
        </w:rPr>
        <w:t>, от 25.12.2013г. № 1006-па, от 17.04.2014 г. № 262-па</w:t>
      </w:r>
      <w:r w:rsidRPr="00D3753B">
        <w:rPr>
          <w:rFonts w:ascii="Times New Roman" w:hAnsi="Times New Roman" w:cs="Times New Roman"/>
          <w:sz w:val="28"/>
          <w:szCs w:val="28"/>
        </w:rPr>
        <w:t>),</w:t>
      </w:r>
      <w:r w:rsidR="00343E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3753B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D375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753B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D3753B">
        <w:rPr>
          <w:rFonts w:ascii="Times New Roman" w:hAnsi="Times New Roman" w:cs="Times New Roman"/>
          <w:sz w:val="28"/>
          <w:szCs w:val="28"/>
        </w:rPr>
        <w:t xml:space="preserve"> и к а </w:t>
      </w:r>
      <w:proofErr w:type="spellStart"/>
      <w:r w:rsidRPr="00D3753B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D375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753B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D3753B">
        <w:rPr>
          <w:rFonts w:ascii="Times New Roman" w:hAnsi="Times New Roman" w:cs="Times New Roman"/>
          <w:sz w:val="28"/>
          <w:szCs w:val="28"/>
        </w:rPr>
        <w:t xml:space="preserve"> в а ю:</w:t>
      </w:r>
    </w:p>
    <w:p w:rsidR="00D3753B" w:rsidRPr="00D3753B" w:rsidRDefault="00D3753B" w:rsidP="00D3753B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753B">
        <w:rPr>
          <w:rFonts w:ascii="Times New Roman" w:hAnsi="Times New Roman" w:cs="Times New Roman"/>
          <w:sz w:val="28"/>
          <w:szCs w:val="28"/>
        </w:rPr>
        <w:t xml:space="preserve">       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753B">
        <w:rPr>
          <w:rFonts w:ascii="Times New Roman" w:hAnsi="Times New Roman" w:cs="Times New Roman"/>
          <w:sz w:val="28"/>
          <w:szCs w:val="28"/>
        </w:rPr>
        <w:t xml:space="preserve">Установить срок предоставления в комитет лесного хозяйства Курской области муниципальными образованиями Курской области заявок на предоставление субсидий из областного бюджета бюджетам муниципальных образований Курской области на озеленение территории населенных пунктов (далее – Субсидий) – </w:t>
      </w:r>
      <w:r w:rsidR="007A1F8F">
        <w:rPr>
          <w:rFonts w:ascii="Times New Roman" w:hAnsi="Times New Roman" w:cs="Times New Roman"/>
          <w:sz w:val="28"/>
          <w:szCs w:val="28"/>
        </w:rPr>
        <w:t>с 9-00 1</w:t>
      </w:r>
      <w:r w:rsidR="00D80D86">
        <w:rPr>
          <w:rFonts w:ascii="Times New Roman" w:hAnsi="Times New Roman" w:cs="Times New Roman"/>
          <w:sz w:val="28"/>
          <w:szCs w:val="28"/>
        </w:rPr>
        <w:t>2</w:t>
      </w:r>
      <w:r w:rsidR="007A1F8F">
        <w:rPr>
          <w:rFonts w:ascii="Times New Roman" w:hAnsi="Times New Roman" w:cs="Times New Roman"/>
          <w:sz w:val="28"/>
          <w:szCs w:val="28"/>
        </w:rPr>
        <w:t>.0</w:t>
      </w:r>
      <w:r w:rsidR="00D80D86">
        <w:rPr>
          <w:rFonts w:ascii="Times New Roman" w:hAnsi="Times New Roman" w:cs="Times New Roman"/>
          <w:sz w:val="28"/>
          <w:szCs w:val="28"/>
        </w:rPr>
        <w:t>2</w:t>
      </w:r>
      <w:r w:rsidR="007A1F8F">
        <w:rPr>
          <w:rFonts w:ascii="Times New Roman" w:hAnsi="Times New Roman" w:cs="Times New Roman"/>
          <w:sz w:val="28"/>
          <w:szCs w:val="28"/>
        </w:rPr>
        <w:t>.201</w:t>
      </w:r>
      <w:r w:rsidR="00343E4E">
        <w:rPr>
          <w:rFonts w:ascii="Times New Roman" w:hAnsi="Times New Roman" w:cs="Times New Roman"/>
          <w:sz w:val="28"/>
          <w:szCs w:val="28"/>
        </w:rPr>
        <w:t>5</w:t>
      </w:r>
      <w:r w:rsidR="007A1F8F">
        <w:rPr>
          <w:rFonts w:ascii="Times New Roman" w:hAnsi="Times New Roman" w:cs="Times New Roman"/>
          <w:sz w:val="28"/>
          <w:szCs w:val="28"/>
        </w:rPr>
        <w:t xml:space="preserve"> г. </w:t>
      </w:r>
      <w:r w:rsidRPr="00D3753B">
        <w:rPr>
          <w:rFonts w:ascii="Times New Roman" w:hAnsi="Times New Roman" w:cs="Times New Roman"/>
          <w:sz w:val="28"/>
          <w:szCs w:val="28"/>
        </w:rPr>
        <w:t xml:space="preserve">до </w:t>
      </w:r>
      <w:r w:rsidR="007A1F8F">
        <w:rPr>
          <w:rFonts w:ascii="Times New Roman" w:hAnsi="Times New Roman" w:cs="Times New Roman"/>
          <w:sz w:val="28"/>
          <w:szCs w:val="28"/>
        </w:rPr>
        <w:t xml:space="preserve">10-00 </w:t>
      </w:r>
      <w:r w:rsidR="00005585">
        <w:rPr>
          <w:rFonts w:ascii="Times New Roman" w:hAnsi="Times New Roman" w:cs="Times New Roman"/>
          <w:sz w:val="28"/>
          <w:szCs w:val="28"/>
        </w:rPr>
        <w:t>1</w:t>
      </w:r>
      <w:r w:rsidR="00D80D86">
        <w:rPr>
          <w:rFonts w:ascii="Times New Roman" w:hAnsi="Times New Roman" w:cs="Times New Roman"/>
          <w:sz w:val="28"/>
          <w:szCs w:val="28"/>
        </w:rPr>
        <w:t>9</w:t>
      </w:r>
      <w:r w:rsidR="00E55F5A">
        <w:rPr>
          <w:rFonts w:ascii="Times New Roman" w:hAnsi="Times New Roman" w:cs="Times New Roman"/>
          <w:sz w:val="28"/>
          <w:szCs w:val="28"/>
        </w:rPr>
        <w:t>.0</w:t>
      </w:r>
      <w:r w:rsidR="00D80D86">
        <w:rPr>
          <w:rFonts w:ascii="Times New Roman" w:hAnsi="Times New Roman" w:cs="Times New Roman"/>
          <w:sz w:val="28"/>
          <w:szCs w:val="28"/>
        </w:rPr>
        <w:t>2</w:t>
      </w:r>
      <w:r w:rsidR="00E55F5A">
        <w:rPr>
          <w:rFonts w:ascii="Times New Roman" w:hAnsi="Times New Roman" w:cs="Times New Roman"/>
          <w:sz w:val="28"/>
          <w:szCs w:val="28"/>
        </w:rPr>
        <w:t>.</w:t>
      </w:r>
      <w:r w:rsidRPr="00D375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201</w:t>
      </w:r>
      <w:r w:rsidR="00D80D86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Pr="00D375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</w:t>
      </w:r>
      <w:r w:rsidRPr="00D3753B">
        <w:rPr>
          <w:rFonts w:ascii="Times New Roman" w:hAnsi="Times New Roman" w:cs="Times New Roman"/>
          <w:sz w:val="28"/>
          <w:szCs w:val="28"/>
        </w:rPr>
        <w:t>.</w:t>
      </w:r>
    </w:p>
    <w:p w:rsidR="00D3753B" w:rsidRPr="00D3753B" w:rsidRDefault="00D3753B" w:rsidP="00D3753B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753B">
        <w:rPr>
          <w:rFonts w:ascii="Times New Roman" w:hAnsi="Times New Roman" w:cs="Times New Roman"/>
          <w:sz w:val="28"/>
          <w:szCs w:val="28"/>
        </w:rPr>
        <w:t xml:space="preserve">      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753B">
        <w:rPr>
          <w:rFonts w:ascii="Times New Roman" w:hAnsi="Times New Roman" w:cs="Times New Roman"/>
          <w:sz w:val="28"/>
          <w:szCs w:val="28"/>
        </w:rPr>
        <w:t xml:space="preserve">Установить срок проведения отбора муниципальных образований Курской области для предоставления Субсидий – </w:t>
      </w:r>
      <w:r w:rsidR="00D80D86">
        <w:rPr>
          <w:rFonts w:ascii="Times New Roman" w:hAnsi="Times New Roman" w:cs="Times New Roman"/>
          <w:sz w:val="28"/>
          <w:szCs w:val="28"/>
        </w:rPr>
        <w:t>20</w:t>
      </w:r>
      <w:r w:rsidR="00E55F5A">
        <w:rPr>
          <w:rFonts w:ascii="Times New Roman" w:hAnsi="Times New Roman" w:cs="Times New Roman"/>
          <w:sz w:val="28"/>
          <w:szCs w:val="28"/>
        </w:rPr>
        <w:t>.0</w:t>
      </w:r>
      <w:r w:rsidR="00D80D86">
        <w:rPr>
          <w:rFonts w:ascii="Times New Roman" w:hAnsi="Times New Roman" w:cs="Times New Roman"/>
          <w:sz w:val="28"/>
          <w:szCs w:val="28"/>
        </w:rPr>
        <w:t>2</w:t>
      </w:r>
      <w:r w:rsidR="00E55F5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Pr="00D3753B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D80D86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Pr="00D3753B">
        <w:rPr>
          <w:rFonts w:ascii="Times New Roman" w:hAnsi="Times New Roman" w:cs="Times New Roman"/>
          <w:sz w:val="28"/>
          <w:szCs w:val="28"/>
        </w:rPr>
        <w:t xml:space="preserve"> года 10-00.</w:t>
      </w:r>
    </w:p>
    <w:p w:rsidR="00D3753B" w:rsidRPr="00D3753B" w:rsidRDefault="00D3753B" w:rsidP="00D3753B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753B">
        <w:rPr>
          <w:rFonts w:ascii="Times New Roman" w:hAnsi="Times New Roman" w:cs="Times New Roman"/>
          <w:sz w:val="28"/>
          <w:szCs w:val="28"/>
        </w:rPr>
        <w:t xml:space="preserve">        3. </w:t>
      </w:r>
      <w:proofErr w:type="gramStart"/>
      <w:r w:rsidRPr="00D3753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3753B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возложить на заместителя председателя Л.Ю. </w:t>
      </w:r>
      <w:proofErr w:type="spellStart"/>
      <w:r w:rsidRPr="00D3753B">
        <w:rPr>
          <w:rFonts w:ascii="Times New Roman" w:hAnsi="Times New Roman" w:cs="Times New Roman"/>
          <w:sz w:val="28"/>
          <w:szCs w:val="28"/>
        </w:rPr>
        <w:t>Медянцева</w:t>
      </w:r>
      <w:proofErr w:type="spellEnd"/>
      <w:r w:rsidRPr="00D3753B">
        <w:rPr>
          <w:rFonts w:ascii="Times New Roman" w:hAnsi="Times New Roman" w:cs="Times New Roman"/>
          <w:sz w:val="28"/>
          <w:szCs w:val="28"/>
        </w:rPr>
        <w:t>.</w:t>
      </w:r>
    </w:p>
    <w:p w:rsidR="00D3753B" w:rsidRPr="00D3753B" w:rsidRDefault="00D3753B" w:rsidP="00D3753B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3753B" w:rsidRPr="00D3753B" w:rsidRDefault="00D3753B" w:rsidP="00D3753B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3753B" w:rsidRPr="00D3753B" w:rsidRDefault="00D3753B" w:rsidP="00D3753B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3753B" w:rsidRPr="00D3753B" w:rsidRDefault="00D3753B" w:rsidP="00D375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753B">
        <w:rPr>
          <w:rFonts w:ascii="Times New Roman" w:hAnsi="Times New Roman" w:cs="Times New Roman"/>
          <w:sz w:val="28"/>
          <w:szCs w:val="28"/>
        </w:rPr>
        <w:t xml:space="preserve">Председатель комитета                                                               В.Д. </w:t>
      </w:r>
      <w:proofErr w:type="spellStart"/>
      <w:r w:rsidRPr="00D3753B">
        <w:rPr>
          <w:rFonts w:ascii="Times New Roman" w:hAnsi="Times New Roman" w:cs="Times New Roman"/>
          <w:sz w:val="28"/>
          <w:szCs w:val="28"/>
        </w:rPr>
        <w:t>Выводцев</w:t>
      </w:r>
      <w:proofErr w:type="spellEnd"/>
      <w:r w:rsidRPr="00D3753B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3A23CF" w:rsidRPr="00D3753B" w:rsidRDefault="003A23CF" w:rsidP="00D375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A23CF" w:rsidRPr="00D3753B" w:rsidSect="003A5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3753B"/>
    <w:rsid w:val="00005585"/>
    <w:rsid w:val="001229E0"/>
    <w:rsid w:val="00123AB0"/>
    <w:rsid w:val="0028011E"/>
    <w:rsid w:val="00343E4E"/>
    <w:rsid w:val="00350519"/>
    <w:rsid w:val="003A23CF"/>
    <w:rsid w:val="003A5159"/>
    <w:rsid w:val="00507EB9"/>
    <w:rsid w:val="00563B45"/>
    <w:rsid w:val="005F0CB2"/>
    <w:rsid w:val="00663541"/>
    <w:rsid w:val="00717507"/>
    <w:rsid w:val="007536BB"/>
    <w:rsid w:val="007A1F8F"/>
    <w:rsid w:val="00825F25"/>
    <w:rsid w:val="0085444B"/>
    <w:rsid w:val="00870FF8"/>
    <w:rsid w:val="00992578"/>
    <w:rsid w:val="009D27EA"/>
    <w:rsid w:val="00A0554D"/>
    <w:rsid w:val="00A845D0"/>
    <w:rsid w:val="00B51579"/>
    <w:rsid w:val="00C149D8"/>
    <w:rsid w:val="00C16544"/>
    <w:rsid w:val="00D3753B"/>
    <w:rsid w:val="00D80D86"/>
    <w:rsid w:val="00E55F5A"/>
    <w:rsid w:val="00E8292E"/>
    <w:rsid w:val="00FF4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1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5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54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КЛХ</Company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Рубцова Л.Н.</dc:creator>
  <cp:keywords/>
  <dc:description/>
  <cp:lastModifiedBy>Елена</cp:lastModifiedBy>
  <cp:revision>27</cp:revision>
  <cp:lastPrinted>2015-02-11T07:46:00Z</cp:lastPrinted>
  <dcterms:created xsi:type="dcterms:W3CDTF">2013-02-11T12:22:00Z</dcterms:created>
  <dcterms:modified xsi:type="dcterms:W3CDTF">2015-02-11T10:56:00Z</dcterms:modified>
</cp:coreProperties>
</file>