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784" w:rsidRPr="00D54CA9" w:rsidRDefault="000B1784" w:rsidP="000B1784">
      <w:pPr>
        <w:pStyle w:val="western"/>
        <w:spacing w:after="0" w:afterAutospacing="0" w:line="276" w:lineRule="auto"/>
        <w:ind w:firstLine="426"/>
        <w:jc w:val="both"/>
        <w:rPr>
          <w:color w:val="000000"/>
          <w:sz w:val="28"/>
          <w:szCs w:val="28"/>
        </w:rPr>
      </w:pPr>
      <w:r w:rsidRPr="00D54CA9">
        <w:rPr>
          <w:color w:val="000000"/>
          <w:sz w:val="28"/>
          <w:szCs w:val="28"/>
        </w:rPr>
        <w:t> </w:t>
      </w:r>
      <w:r w:rsidRPr="00D54CA9">
        <w:rPr>
          <w:color w:val="000000"/>
          <w:sz w:val="28"/>
          <w:szCs w:val="28"/>
          <w:lang w:val="en-US"/>
        </w:rPr>
        <w:t>M</w:t>
      </w:r>
      <w:proofErr w:type="spellStart"/>
      <w:r w:rsidRPr="00D54CA9">
        <w:rPr>
          <w:color w:val="000000"/>
          <w:sz w:val="28"/>
          <w:szCs w:val="28"/>
        </w:rPr>
        <w:t>естоположение</w:t>
      </w:r>
      <w:proofErr w:type="spellEnd"/>
      <w:r w:rsidRPr="00D54CA9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Курская</w:t>
      </w:r>
      <w:r w:rsidRPr="00D54CA9">
        <w:rPr>
          <w:color w:val="000000"/>
          <w:sz w:val="28"/>
          <w:szCs w:val="28"/>
        </w:rPr>
        <w:t xml:space="preserve"> область, </w:t>
      </w:r>
      <w:proofErr w:type="spellStart"/>
      <w:r>
        <w:rPr>
          <w:color w:val="000000"/>
          <w:sz w:val="28"/>
          <w:szCs w:val="28"/>
        </w:rPr>
        <w:t>Хомутовский</w:t>
      </w:r>
      <w:proofErr w:type="spellEnd"/>
      <w:r>
        <w:rPr>
          <w:color w:val="000000"/>
          <w:sz w:val="28"/>
          <w:szCs w:val="28"/>
        </w:rPr>
        <w:t xml:space="preserve"> район</w:t>
      </w:r>
    </w:p>
    <w:p w:rsidR="000B1784" w:rsidRDefault="000B1784" w:rsidP="000B1784">
      <w:pPr>
        <w:pStyle w:val="western"/>
        <w:spacing w:after="0" w:afterAutospacing="0" w:line="360" w:lineRule="auto"/>
        <w:ind w:firstLine="426"/>
        <w:jc w:val="both"/>
        <w:rPr>
          <w:color w:val="000000"/>
          <w:sz w:val="28"/>
          <w:szCs w:val="28"/>
        </w:rPr>
      </w:pPr>
      <w:r w:rsidRPr="00D54CA9">
        <w:rPr>
          <w:color w:val="000000"/>
          <w:sz w:val="28"/>
          <w:szCs w:val="28"/>
        </w:rPr>
        <w:t xml:space="preserve"> Границы охотничьего угодья:</w:t>
      </w:r>
    </w:p>
    <w:p w:rsidR="000B1784" w:rsidRPr="00351CA8" w:rsidRDefault="000B1784" w:rsidP="000B1784">
      <w:pPr>
        <w:ind w:firstLine="709"/>
        <w:jc w:val="both"/>
        <w:rPr>
          <w:sz w:val="28"/>
          <w:szCs w:val="28"/>
        </w:rPr>
      </w:pPr>
      <w:proofErr w:type="gramStart"/>
      <w:r w:rsidRPr="00351CA8">
        <w:rPr>
          <w:sz w:val="28"/>
          <w:szCs w:val="28"/>
        </w:rPr>
        <w:t xml:space="preserve">- Северная – от пересечения федеральной трассы М-3 «Украина» и административных границ </w:t>
      </w:r>
      <w:proofErr w:type="spellStart"/>
      <w:r w:rsidRPr="00351CA8">
        <w:rPr>
          <w:sz w:val="28"/>
          <w:szCs w:val="28"/>
        </w:rPr>
        <w:t>Хомутовского</w:t>
      </w:r>
      <w:proofErr w:type="spellEnd"/>
      <w:r w:rsidRPr="00351CA8">
        <w:rPr>
          <w:sz w:val="28"/>
          <w:szCs w:val="28"/>
        </w:rPr>
        <w:t xml:space="preserve"> района, точка координат 52° 1' 35,953" с. </w:t>
      </w:r>
      <w:proofErr w:type="spellStart"/>
      <w:r w:rsidRPr="00351CA8">
        <w:rPr>
          <w:sz w:val="28"/>
          <w:szCs w:val="28"/>
        </w:rPr>
        <w:t>ш</w:t>
      </w:r>
      <w:proofErr w:type="spellEnd"/>
      <w:r w:rsidRPr="00351CA8">
        <w:rPr>
          <w:sz w:val="28"/>
          <w:szCs w:val="28"/>
        </w:rPr>
        <w:t xml:space="preserve">., 34° 28' 15,025" в. д. на северо-восток по административной границе </w:t>
      </w:r>
      <w:proofErr w:type="spellStart"/>
      <w:r w:rsidRPr="00351CA8">
        <w:rPr>
          <w:sz w:val="28"/>
          <w:szCs w:val="28"/>
        </w:rPr>
        <w:t>Хомутовского</w:t>
      </w:r>
      <w:proofErr w:type="spellEnd"/>
      <w:r w:rsidRPr="00351CA8">
        <w:rPr>
          <w:sz w:val="28"/>
          <w:szCs w:val="28"/>
        </w:rPr>
        <w:t xml:space="preserve"> района до места пересечения административных районов </w:t>
      </w:r>
      <w:proofErr w:type="spellStart"/>
      <w:r w:rsidRPr="00351CA8">
        <w:rPr>
          <w:sz w:val="28"/>
          <w:szCs w:val="28"/>
        </w:rPr>
        <w:t>Хомутовского</w:t>
      </w:r>
      <w:proofErr w:type="spellEnd"/>
      <w:r w:rsidRPr="00351CA8">
        <w:rPr>
          <w:sz w:val="28"/>
          <w:szCs w:val="28"/>
        </w:rPr>
        <w:t xml:space="preserve"> и Дмитриевского района Курской области и </w:t>
      </w:r>
      <w:proofErr w:type="spellStart"/>
      <w:r w:rsidRPr="00351CA8">
        <w:rPr>
          <w:sz w:val="28"/>
          <w:szCs w:val="28"/>
        </w:rPr>
        <w:t>Сеймского</w:t>
      </w:r>
      <w:proofErr w:type="spellEnd"/>
      <w:r w:rsidRPr="00351CA8">
        <w:rPr>
          <w:sz w:val="28"/>
          <w:szCs w:val="28"/>
        </w:rPr>
        <w:t xml:space="preserve"> района Брянской области в точке с координатами 52° 3' 56,726" с. </w:t>
      </w:r>
      <w:proofErr w:type="spellStart"/>
      <w:r w:rsidRPr="00351CA8">
        <w:rPr>
          <w:sz w:val="28"/>
          <w:szCs w:val="28"/>
        </w:rPr>
        <w:t>ш</w:t>
      </w:r>
      <w:proofErr w:type="spellEnd"/>
      <w:r w:rsidRPr="00351CA8">
        <w:rPr>
          <w:sz w:val="28"/>
          <w:szCs w:val="28"/>
        </w:rPr>
        <w:t>., 34° 42' 10,159" в</w:t>
      </w:r>
      <w:proofErr w:type="gramEnd"/>
      <w:r w:rsidRPr="00351CA8">
        <w:rPr>
          <w:sz w:val="28"/>
          <w:szCs w:val="28"/>
        </w:rPr>
        <w:t>. д.;</w:t>
      </w:r>
    </w:p>
    <w:p w:rsidR="000B1784" w:rsidRPr="00351CA8" w:rsidRDefault="000B1784" w:rsidP="000B1784">
      <w:pPr>
        <w:ind w:firstLine="709"/>
        <w:jc w:val="both"/>
        <w:rPr>
          <w:sz w:val="28"/>
          <w:szCs w:val="28"/>
        </w:rPr>
      </w:pPr>
      <w:proofErr w:type="gramStart"/>
      <w:r w:rsidRPr="00351CA8">
        <w:rPr>
          <w:sz w:val="28"/>
          <w:szCs w:val="28"/>
        </w:rPr>
        <w:t xml:space="preserve">- Восточная – от места пересечения административных районов </w:t>
      </w:r>
      <w:proofErr w:type="spellStart"/>
      <w:r w:rsidRPr="00351CA8">
        <w:rPr>
          <w:sz w:val="28"/>
          <w:szCs w:val="28"/>
        </w:rPr>
        <w:t>Хомутовского</w:t>
      </w:r>
      <w:proofErr w:type="spellEnd"/>
      <w:r w:rsidRPr="00351CA8">
        <w:rPr>
          <w:sz w:val="28"/>
          <w:szCs w:val="28"/>
        </w:rPr>
        <w:t xml:space="preserve"> и Дмитриевского районов Курской области и </w:t>
      </w:r>
      <w:proofErr w:type="spellStart"/>
      <w:r w:rsidRPr="00351CA8">
        <w:rPr>
          <w:sz w:val="28"/>
          <w:szCs w:val="28"/>
        </w:rPr>
        <w:t>Севского</w:t>
      </w:r>
      <w:proofErr w:type="spellEnd"/>
      <w:r w:rsidRPr="00351CA8">
        <w:rPr>
          <w:sz w:val="28"/>
          <w:szCs w:val="28"/>
        </w:rPr>
        <w:t xml:space="preserve"> района Брянской области в точке с координатами 52° 3' 56,726" с. </w:t>
      </w:r>
      <w:proofErr w:type="spellStart"/>
      <w:r w:rsidRPr="00351CA8">
        <w:rPr>
          <w:sz w:val="28"/>
          <w:szCs w:val="28"/>
        </w:rPr>
        <w:t>ш</w:t>
      </w:r>
      <w:proofErr w:type="spellEnd"/>
      <w:r w:rsidRPr="00351CA8">
        <w:rPr>
          <w:sz w:val="28"/>
          <w:szCs w:val="28"/>
        </w:rPr>
        <w:t xml:space="preserve">., 34° 42' 10,159" в. д. на юг по административной границе </w:t>
      </w:r>
      <w:proofErr w:type="spellStart"/>
      <w:r w:rsidRPr="00351CA8">
        <w:rPr>
          <w:sz w:val="28"/>
          <w:szCs w:val="28"/>
        </w:rPr>
        <w:t>Хомутовского</w:t>
      </w:r>
      <w:proofErr w:type="spellEnd"/>
      <w:r w:rsidRPr="00351CA8">
        <w:rPr>
          <w:sz w:val="28"/>
          <w:szCs w:val="28"/>
        </w:rPr>
        <w:t xml:space="preserve"> района до пересечения с автомобильной трассой А-142, точка координат 52° 0' 1,866" с. </w:t>
      </w:r>
      <w:proofErr w:type="spellStart"/>
      <w:r w:rsidRPr="00351CA8">
        <w:rPr>
          <w:sz w:val="28"/>
          <w:szCs w:val="28"/>
        </w:rPr>
        <w:t>ш</w:t>
      </w:r>
      <w:proofErr w:type="spellEnd"/>
      <w:r w:rsidRPr="00351CA8">
        <w:rPr>
          <w:sz w:val="28"/>
          <w:szCs w:val="28"/>
        </w:rPr>
        <w:t>., 34° 40' 18,556" в. д.;</w:t>
      </w:r>
      <w:proofErr w:type="gramEnd"/>
    </w:p>
    <w:p w:rsidR="000B1784" w:rsidRPr="00351CA8" w:rsidRDefault="000B1784" w:rsidP="000B1784">
      <w:pPr>
        <w:ind w:firstLine="709"/>
        <w:jc w:val="both"/>
        <w:rPr>
          <w:sz w:val="28"/>
          <w:szCs w:val="28"/>
        </w:rPr>
      </w:pPr>
      <w:proofErr w:type="gramStart"/>
      <w:r w:rsidRPr="00351CA8">
        <w:rPr>
          <w:sz w:val="28"/>
          <w:szCs w:val="28"/>
        </w:rPr>
        <w:t xml:space="preserve">- Южная – от пересечения административной границы </w:t>
      </w:r>
      <w:proofErr w:type="spellStart"/>
      <w:r w:rsidRPr="00351CA8">
        <w:rPr>
          <w:sz w:val="28"/>
          <w:szCs w:val="28"/>
        </w:rPr>
        <w:t>Хомутовского</w:t>
      </w:r>
      <w:proofErr w:type="spellEnd"/>
      <w:r w:rsidRPr="00351CA8">
        <w:rPr>
          <w:sz w:val="28"/>
          <w:szCs w:val="28"/>
        </w:rPr>
        <w:t xml:space="preserve"> района с автомобильной трассой А-142, точка координат 52° 0' 1,866" с. </w:t>
      </w:r>
      <w:proofErr w:type="spellStart"/>
      <w:r w:rsidRPr="00351CA8">
        <w:rPr>
          <w:sz w:val="28"/>
          <w:szCs w:val="28"/>
        </w:rPr>
        <w:t>ш</w:t>
      </w:r>
      <w:proofErr w:type="spellEnd"/>
      <w:r w:rsidRPr="00351CA8">
        <w:rPr>
          <w:sz w:val="28"/>
          <w:szCs w:val="28"/>
        </w:rPr>
        <w:t xml:space="preserve">., 34° 40' 18,556" в. д., на юго-запад по автомобильной трассе А-142 до трассы М-3 и далее идет по трассе М-3 «Украина» до пересечения с административной границей </w:t>
      </w:r>
      <w:proofErr w:type="spellStart"/>
      <w:r w:rsidRPr="00351CA8">
        <w:rPr>
          <w:sz w:val="28"/>
          <w:szCs w:val="28"/>
        </w:rPr>
        <w:t>Хомутовского</w:t>
      </w:r>
      <w:proofErr w:type="spellEnd"/>
      <w:r w:rsidRPr="00351CA8">
        <w:rPr>
          <w:sz w:val="28"/>
          <w:szCs w:val="28"/>
        </w:rPr>
        <w:t xml:space="preserve"> района, точка координат 51° 55' 4,313" с. </w:t>
      </w:r>
      <w:proofErr w:type="spellStart"/>
      <w:r w:rsidRPr="00351CA8">
        <w:rPr>
          <w:sz w:val="28"/>
          <w:szCs w:val="28"/>
        </w:rPr>
        <w:t>ш</w:t>
      </w:r>
      <w:proofErr w:type="spellEnd"/>
      <w:r w:rsidRPr="00351CA8">
        <w:rPr>
          <w:sz w:val="28"/>
          <w:szCs w:val="28"/>
        </w:rPr>
        <w:t>., 34° 27' 12,531" в. д.;</w:t>
      </w:r>
      <w:proofErr w:type="gramEnd"/>
    </w:p>
    <w:p w:rsidR="000B1784" w:rsidRPr="00351CA8" w:rsidRDefault="000B1784" w:rsidP="000B1784">
      <w:pPr>
        <w:ind w:firstLine="709"/>
        <w:jc w:val="both"/>
        <w:rPr>
          <w:sz w:val="28"/>
          <w:szCs w:val="28"/>
        </w:rPr>
      </w:pPr>
      <w:r w:rsidRPr="00351CA8">
        <w:rPr>
          <w:sz w:val="28"/>
          <w:szCs w:val="28"/>
        </w:rPr>
        <w:t xml:space="preserve">- Западная – от пересечения административной границы </w:t>
      </w:r>
      <w:proofErr w:type="spellStart"/>
      <w:r w:rsidRPr="00351CA8">
        <w:rPr>
          <w:sz w:val="28"/>
          <w:szCs w:val="28"/>
        </w:rPr>
        <w:t>Хомутовского</w:t>
      </w:r>
      <w:proofErr w:type="spellEnd"/>
      <w:r w:rsidRPr="00351CA8">
        <w:rPr>
          <w:sz w:val="28"/>
          <w:szCs w:val="28"/>
        </w:rPr>
        <w:t xml:space="preserve"> района и автомобильной трассы А-142, точка координат 51° 55' 4,313" с. </w:t>
      </w:r>
      <w:proofErr w:type="spellStart"/>
      <w:r w:rsidRPr="00351CA8">
        <w:rPr>
          <w:sz w:val="28"/>
          <w:szCs w:val="28"/>
        </w:rPr>
        <w:t>ш</w:t>
      </w:r>
      <w:proofErr w:type="spellEnd"/>
      <w:r w:rsidRPr="00351CA8">
        <w:rPr>
          <w:sz w:val="28"/>
          <w:szCs w:val="28"/>
        </w:rPr>
        <w:t xml:space="preserve">., 34° 27' 12,531" в. д., на север по административной границе </w:t>
      </w:r>
      <w:proofErr w:type="spellStart"/>
      <w:r w:rsidRPr="00351CA8">
        <w:rPr>
          <w:sz w:val="28"/>
          <w:szCs w:val="28"/>
        </w:rPr>
        <w:t>Хомутовского</w:t>
      </w:r>
      <w:proofErr w:type="spellEnd"/>
      <w:r w:rsidRPr="00351CA8">
        <w:rPr>
          <w:sz w:val="28"/>
          <w:szCs w:val="28"/>
        </w:rPr>
        <w:t xml:space="preserve"> района до пересечения с федеральной трассой М-3 «Украина», точка координат 52° 1' 35,953" с. </w:t>
      </w:r>
      <w:proofErr w:type="spellStart"/>
      <w:r w:rsidRPr="00351CA8">
        <w:rPr>
          <w:sz w:val="28"/>
          <w:szCs w:val="28"/>
        </w:rPr>
        <w:t>ш</w:t>
      </w:r>
      <w:proofErr w:type="spellEnd"/>
      <w:r w:rsidRPr="00351CA8">
        <w:rPr>
          <w:sz w:val="28"/>
          <w:szCs w:val="28"/>
        </w:rPr>
        <w:t>., 34° 28' 15,025" в. д.</w:t>
      </w:r>
    </w:p>
    <w:p w:rsidR="000B1784" w:rsidRPr="00D54CA9" w:rsidRDefault="000B1784" w:rsidP="000B1784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D54CA9">
        <w:rPr>
          <w:color w:val="000000"/>
          <w:sz w:val="28"/>
          <w:szCs w:val="28"/>
        </w:rPr>
        <w:t>За исключением земель населенных пунктов и земельных участков, предоставленных для нужд обороны и безопасности.</w:t>
      </w:r>
    </w:p>
    <w:p w:rsidR="00ED7862" w:rsidRDefault="00ED7862"/>
    <w:sectPr w:rsidR="00ED7862" w:rsidSect="00ED7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1784"/>
    <w:rsid w:val="000B1784"/>
    <w:rsid w:val="00ED7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7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0B178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2019-09-19T13:32:00Z</dcterms:created>
  <dcterms:modified xsi:type="dcterms:W3CDTF">2019-09-19T13:32:00Z</dcterms:modified>
</cp:coreProperties>
</file>